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65560789"/>
    <w:p w14:paraId="57F314A4" w14:textId="456EC152" w:rsidR="00F67D83" w:rsidRDefault="00CE7C53" w:rsidP="00F67D83">
      <w:pPr>
        <w:rPr>
          <w:rtl/>
        </w:rPr>
      </w:pPr>
      <w:r>
        <w:rPr>
          <w:rFonts w:ascii="Traditional Arabic" w:hAnsi="Traditional Arabic" w:cs="Traditional Arabic"/>
          <w:b/>
          <w:bCs/>
          <w:noProof/>
          <w:sz w:val="24"/>
          <w:szCs w:val="24"/>
          <w:rtl/>
          <w:lang w:val="ar-EG" w:bidi="ar-EG"/>
        </w:rPr>
        <mc:AlternateContent>
          <mc:Choice Requires="wps">
            <w:drawing>
              <wp:anchor distT="0" distB="0" distL="114300" distR="114300" simplePos="0" relativeHeight="251661312" behindDoc="0" locked="0" layoutInCell="1" allowOverlap="1" wp14:anchorId="5154F951" wp14:editId="75F6913F">
                <wp:simplePos x="0" y="0"/>
                <wp:positionH relativeFrom="page">
                  <wp:posOffset>674914</wp:posOffset>
                </wp:positionH>
                <wp:positionV relativeFrom="paragraph">
                  <wp:posOffset>149768</wp:posOffset>
                </wp:positionV>
                <wp:extent cx="6239934" cy="827315"/>
                <wp:effectExtent l="0" t="0" r="8890" b="0"/>
                <wp:wrapNone/>
                <wp:docPr id="1963930896" name="مستطيل 2"/>
                <wp:cNvGraphicFramePr/>
                <a:graphic xmlns:a="http://schemas.openxmlformats.org/drawingml/2006/main">
                  <a:graphicData uri="http://schemas.microsoft.com/office/word/2010/wordprocessingShape">
                    <wps:wsp>
                      <wps:cNvSpPr/>
                      <wps:spPr>
                        <a:xfrm>
                          <a:off x="0" y="0"/>
                          <a:ext cx="6239934" cy="827315"/>
                        </a:xfrm>
                        <a:prstGeom prst="rect">
                          <a:avLst/>
                        </a:prstGeom>
                        <a:gradFill flip="none" rotWithShape="1">
                          <a:gsLst>
                            <a:gs pos="0">
                              <a:srgbClr val="7CEB99">
                                <a:tint val="66000"/>
                                <a:satMod val="160000"/>
                              </a:srgbClr>
                            </a:gs>
                            <a:gs pos="50000">
                              <a:srgbClr val="7CEB99">
                                <a:tint val="44500"/>
                                <a:satMod val="160000"/>
                              </a:srgbClr>
                            </a:gs>
                            <a:gs pos="100000">
                              <a:srgbClr val="7CEB99">
                                <a:tint val="23500"/>
                                <a:satMod val="160000"/>
                              </a:srgbClr>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54F951" id="مستطيل 2" o:spid="_x0000_s1026" style="position:absolute;margin-left:53.15pt;margin-top:11.8pt;width:491.35pt;height:6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" fillcolor="#a5ffba" stroked="f" strokeweight="1pt">
                <v:fill color2="#e3ffe9" rotate="t" angle="90" colors="0 #a5ffba;.5 #c7ffd3;1 #e3ffe9" focus="100%" type="gradient"/>
                <v:textbox>
                  <w:txbxContent>
                    <w:p w14:paraId="7DCAD18E" w14:textId="589B268B" w:rsidR="00025018" w:rsidRPr="00EC0601" w:rsidRDefault="00D74974" w:rsidP="004B1853">
                      <w:pPr>
                        <w:spacing w:after="0" w:line="240" w:lineRule="auto"/>
                        <w:rPr>
                          <w:rFonts w:ascii="Traditional Arabic" w:hAnsi="Traditional Arabic" w:cs="Traditional Arabic"/>
                          <w:b/>
                          <w:bCs/>
                          <w:color w:val="000000" w:themeColor="text1"/>
                          <w:sz w:val="36"/>
                          <w:szCs w:val="36"/>
                          <w:lang w:bidi="ar-EG"/>
                        </w:rPr>
                      </w:pPr>
                      <w:r w:rsidRPr="00D74974">
                        <w:rPr>
                          <w:rFonts w:ascii="Traditional Arabic" w:hAnsi="Traditional Arabic" w:cs="Traditional Arabic"/>
                          <w:b/>
                          <w:bCs/>
                          <w:color w:val="000000" w:themeColor="text1"/>
                          <w:sz w:val="36"/>
                          <w:szCs w:val="36"/>
                          <w:lang w:bidi="ar-EG"/>
                        </w:rPr>
                        <w:t>Read the text and answer the questions. Choose the best answer to each question</w:t>
                      </w:r>
                    </w:p>
                  </w:txbxContent>
                </v:textbox>
                <w10:wrap anchorx="page"/>
              </v:rect>
            </w:pict>
          </mc:Fallback>
        </mc:AlternateContent>
      </w:r>
    </w:p>
    <w:p w14:paraId="66DF494C" w14:textId="3645157F" w:rsidR="007B11AC" w:rsidRDefault="007B11AC" w:rsidP="00F67D83">
      <w:pPr>
        <w:rPr>
          <w:rtl/>
        </w:rPr>
      </w:pPr>
    </w:p>
    <w:bookmarkEnd w:id="0"/>
    <w:p w14:paraId="663314EA" w14:textId="77777777" w:rsidR="0037720C" w:rsidRPr="0037720C" w:rsidRDefault="0037720C" w:rsidP="0037720C"/>
    <w:p w14:paraId="664BA01F" w14:textId="2F9D8045" w:rsidR="003D2014" w:rsidRDefault="003D2014" w:rsidP="00D74974">
      <w:pPr>
        <w:widowControl w:val="0"/>
        <w:autoSpaceDE w:val="0"/>
        <w:autoSpaceDN w:val="0"/>
        <w:adjustRightInd w:val="0"/>
        <w:spacing w:after="0" w:line="480" w:lineRule="auto"/>
      </w:pPr>
    </w:p>
    <w:p w14:paraId="17411819" w14:textId="77777777" w:rsidR="001A782B" w:rsidRDefault="001A782B" w:rsidP="001A782B">
      <w:pPr>
        <w:spacing w:after="100"/>
        <w:jc w:val="center"/>
        <w:rPr>
          <w:rFonts w:ascii="Times New Roman" w:hAnsi="Times New Roman" w:cs="Times New Roman"/>
          <w:sz w:val="32"/>
          <w:szCs w:val="32"/>
        </w:rPr>
      </w:pPr>
      <w:r w:rsidRPr="001A782B">
        <w:rPr>
          <w:rFonts w:ascii="Times New Roman" w:hAnsi="Times New Roman" w:cs="Times New Roman"/>
          <w:b/>
          <w:bCs/>
          <w:color w:val="CC0066"/>
          <w:sz w:val="32"/>
          <w:szCs w:val="32"/>
        </w:rPr>
        <w:t>Stunt Doubles</w:t>
      </w:r>
    </w:p>
    <w:p w14:paraId="41585E0D" w14:textId="2D95C992" w:rsidR="001A782B" w:rsidRPr="001A782B" w:rsidRDefault="001A782B" w:rsidP="001A782B">
      <w:pPr>
        <w:rPr>
          <w:rFonts w:ascii="Times New Roman" w:hAnsi="Times New Roman" w:cs="Times New Roman"/>
          <w:sz w:val="28"/>
          <w:szCs w:val="28"/>
        </w:rPr>
      </w:pPr>
      <w:r w:rsidRPr="001A782B">
        <w:rPr>
          <w:rFonts w:ascii="Times New Roman" w:hAnsi="Times New Roman" w:cs="Times New Roman"/>
          <w:sz w:val="28"/>
          <w:szCs w:val="28"/>
        </w:rPr>
        <w:t xml:space="preserve">One of the most dangerous jobs in the film industry is the job of a stunt double. A stunt double is a person who replaces an actor while filming dangerous scenes in a film. For example, while filming a James Bond story, the actor who plays James Bond will not actually participate in the car chase or jump off a hundred-foot cliff into the ocean below. A trained professional, called a stunt double, will do this instead. Stunt doubles take the place of actors when filming scenes that involve such things as gun fights, falls from high places, scenes involving fire, explosions, and car chases and crashes. </w:t>
      </w:r>
    </w:p>
    <w:p w14:paraId="4DDBF3BE" w14:textId="6662A67A" w:rsidR="001A782B" w:rsidRPr="001A782B" w:rsidRDefault="001A782B" w:rsidP="001A782B">
      <w:pPr>
        <w:rPr>
          <w:rFonts w:ascii="Times New Roman" w:hAnsi="Times New Roman" w:cs="Times New Roman"/>
          <w:sz w:val="28"/>
          <w:szCs w:val="28"/>
        </w:rPr>
      </w:pPr>
      <w:r w:rsidRPr="001A782B">
        <w:rPr>
          <w:rFonts w:ascii="Times New Roman" w:hAnsi="Times New Roman" w:cs="Times New Roman"/>
          <w:sz w:val="28"/>
          <w:szCs w:val="28"/>
        </w:rPr>
        <w:t xml:space="preserve">Although being a stunt double may sound exciting, filming a scene can be both long and exhausting. Sometimes the stunt double has to spend hours in an uncomfortable situation, such as standing in cold water or on top of an icy mountain. Dangerous stunts may also have to be performed over and over again to get the right camera angles. </w:t>
      </w:r>
    </w:p>
    <w:p w14:paraId="0A22AB8D" w14:textId="77777777" w:rsidR="001A782B" w:rsidRPr="001A782B" w:rsidRDefault="001A782B" w:rsidP="001A782B">
      <w:pPr>
        <w:rPr>
          <w:rFonts w:ascii="Times New Roman" w:hAnsi="Times New Roman" w:cs="Times New Roman"/>
          <w:sz w:val="28"/>
          <w:szCs w:val="28"/>
        </w:rPr>
      </w:pPr>
      <w:r w:rsidRPr="001A782B">
        <w:rPr>
          <w:rFonts w:ascii="Times New Roman" w:hAnsi="Times New Roman" w:cs="Times New Roman"/>
          <w:sz w:val="28"/>
          <w:szCs w:val="28"/>
        </w:rPr>
        <w:t xml:space="preserve">Good stunt doubles are professionally trained in many different activities. They need to have basic skills in not only stage (or pretend) fighting, rock climbing, skiing, sky diving, but also scuba diving, martial arts, high-performance driving, and horseback riding. In recent years, more and more stunt scenes are being created on the computer, reducing the need for stunt doubles. But for truly realistic images, stunt doubles will always be in demand. </w:t>
      </w:r>
    </w:p>
    <w:tbl>
      <w:tblPr>
        <w:tblStyle w:val="2-2"/>
        <w:tblpPr w:leftFromText="180" w:rightFromText="180" w:vertAnchor="text" w:horzAnchor="margin" w:tblpY="-112"/>
        <w:tblW w:w="9738" w:type="dxa"/>
        <w:tblBorders>
          <w:left w:val="single" w:sz="4" w:space="0" w:color="F4B083" w:themeColor="accent2" w:themeTint="99"/>
          <w:right w:val="single" w:sz="4" w:space="0" w:color="F4B083" w:themeColor="accent2" w:themeTint="99"/>
        </w:tblBorders>
        <w:tblLayout w:type="fixed"/>
        <w:tblLook w:val="04A0" w:firstRow="1" w:lastRow="0" w:firstColumn="1" w:lastColumn="0" w:noHBand="0" w:noVBand="1"/>
      </w:tblPr>
      <w:tblGrid>
        <w:gridCol w:w="2689"/>
        <w:gridCol w:w="2551"/>
        <w:gridCol w:w="2268"/>
        <w:gridCol w:w="2230"/>
      </w:tblGrid>
      <w:tr w:rsidR="00EE60BE" w:rsidRPr="00587A5D" w14:paraId="684921D7" w14:textId="77777777" w:rsidTr="00BB3DDA">
        <w:trPr>
          <w:cnfStyle w:val="100000000000" w:firstRow="1" w:lastRow="0" w:firstColumn="0" w:lastColumn="0" w:oddVBand="0" w:evenVBand="0" w:oddHBand="0"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09ADB6C4" w14:textId="054C42DD"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lastRenderedPageBreak/>
              <w:t>1.</w:t>
            </w:r>
            <w:r>
              <w:t xml:space="preserve"> </w:t>
            </w:r>
            <w:r w:rsidR="005E3ECE">
              <w:t xml:space="preserve"> </w:t>
            </w:r>
            <w:r w:rsidR="001A782B">
              <w:t xml:space="preserve"> </w:t>
            </w:r>
            <w:r w:rsidR="001A782B" w:rsidRPr="001A782B">
              <w:rPr>
                <w:rFonts w:ascii="Traditional Arabic" w:hAnsi="Traditional Arabic" w:cs="Traditional Arabic"/>
                <w:color w:val="0070C0"/>
                <w:sz w:val="28"/>
                <w:szCs w:val="28"/>
              </w:rPr>
              <w:t>A stunt double replaces an actor while filming _____ scenes.</w:t>
            </w:r>
          </w:p>
        </w:tc>
      </w:tr>
      <w:tr w:rsidR="00125D21" w:rsidRPr="00587A5D" w14:paraId="6E0A0E9D" w14:textId="77777777" w:rsidTr="001A782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9" w:type="dxa"/>
            <w:tcBorders>
              <w:right w:val="single" w:sz="4" w:space="0" w:color="F4B083" w:themeColor="accent2" w:themeTint="99"/>
            </w:tcBorders>
            <w:shd w:val="clear" w:color="auto" w:fill="FFFFFF" w:themeFill="background1"/>
            <w:vAlign w:val="center"/>
          </w:tcPr>
          <w:p w14:paraId="58A42E7D" w14:textId="1529FA4D" w:rsidR="00EE60BE" w:rsidRPr="00587A5D" w:rsidRDefault="00EE60BE" w:rsidP="00125D21">
            <w:pPr>
              <w:jc w:val="center"/>
              <w:rPr>
                <w:rFonts w:ascii="Traditional Arabic" w:eastAsia="Century Gothic" w:hAnsi="Traditional Arabic" w:cs="Traditional Arabic"/>
                <w:color w:val="auto"/>
                <w:sz w:val="28"/>
                <w:szCs w:val="28"/>
                <w:lang w:bidi="ar-EG"/>
              </w:rPr>
            </w:pPr>
            <w:r w:rsidRPr="00587A5D">
              <w:rPr>
                <w:rFonts w:ascii="Traditional Arabic" w:eastAsia="Century Gothic" w:hAnsi="Traditional Arabic" w:cs="Traditional Arabic"/>
                <w:color w:val="auto"/>
                <w:sz w:val="28"/>
                <w:szCs w:val="28"/>
              </w:rPr>
              <w:t xml:space="preserve">A. </w:t>
            </w:r>
            <w:r w:rsidR="001A782B">
              <w:t xml:space="preserve"> </w:t>
            </w:r>
            <w:r w:rsidR="001A782B" w:rsidRPr="001A782B">
              <w:rPr>
                <w:rFonts w:ascii="Traditional Arabic" w:eastAsia="Century Gothic" w:hAnsi="Traditional Arabic" w:cs="Traditional Arabic"/>
                <w:color w:val="auto"/>
                <w:sz w:val="28"/>
                <w:szCs w:val="28"/>
              </w:rPr>
              <w:t>prestigious</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2D985524" w14:textId="0F2E5101"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1A782B">
              <w:t xml:space="preserve"> </w:t>
            </w:r>
            <w:r w:rsidR="001A782B" w:rsidRPr="001A782B">
              <w:rPr>
                <w:rFonts w:ascii="Traditional Arabic" w:eastAsia="Century Gothic" w:hAnsi="Traditional Arabic" w:cs="Traditional Arabic"/>
                <w:b/>
                <w:bCs/>
                <w:color w:val="auto"/>
                <w:sz w:val="28"/>
                <w:szCs w:val="28"/>
              </w:rPr>
              <w:t>dangerous</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80716DA" w14:textId="29F06BC0"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C. </w:t>
            </w:r>
            <w:r w:rsidR="001A782B">
              <w:t xml:space="preserve"> </w:t>
            </w:r>
            <w:r w:rsidR="001A782B" w:rsidRPr="001A782B">
              <w:rPr>
                <w:rFonts w:ascii="Traditional Arabic" w:eastAsia="Century Gothic" w:hAnsi="Traditional Arabic" w:cs="Traditional Arabic"/>
                <w:b/>
                <w:bCs/>
                <w:color w:val="auto"/>
                <w:sz w:val="28"/>
                <w:szCs w:val="28"/>
              </w:rPr>
              <w:t>crucial</w:t>
            </w:r>
          </w:p>
        </w:tc>
        <w:tc>
          <w:tcPr>
            <w:tcW w:w="2230" w:type="dxa"/>
            <w:tcBorders>
              <w:left w:val="single" w:sz="4" w:space="0" w:color="F4B083" w:themeColor="accent2" w:themeTint="99"/>
            </w:tcBorders>
            <w:shd w:val="clear" w:color="auto" w:fill="FFFFFF" w:themeFill="background1"/>
            <w:vAlign w:val="center"/>
          </w:tcPr>
          <w:p w14:paraId="53047BB1" w14:textId="3A3321F7" w:rsidR="00EE60BE" w:rsidRPr="005E3ECE"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t xml:space="preserve"> </w:t>
            </w:r>
            <w:r w:rsidR="005E3ECE">
              <w:t xml:space="preserve"> </w:t>
            </w:r>
            <w:r w:rsidR="001A782B">
              <w:t xml:space="preserve"> </w:t>
            </w:r>
            <w:r w:rsidR="001A782B" w:rsidRPr="001A782B">
              <w:rPr>
                <w:rFonts w:ascii="Traditional Arabic" w:eastAsia="Century Gothic" w:hAnsi="Traditional Arabic" w:cs="Traditional Arabic"/>
                <w:b/>
                <w:bCs/>
                <w:color w:val="auto"/>
                <w:sz w:val="28"/>
                <w:szCs w:val="28"/>
              </w:rPr>
              <w:t>exotic</w:t>
            </w:r>
          </w:p>
        </w:tc>
      </w:tr>
      <w:tr w:rsidR="00EE60BE" w:rsidRPr="00587A5D" w14:paraId="24D71EFB" w14:textId="77777777" w:rsidTr="00BB3DDA">
        <w:trPr>
          <w:trHeight w:val="536"/>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DF8AA9" w14:textId="144D53AD" w:rsidR="00EE60BE" w:rsidRPr="00983ED4"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2. </w:t>
            </w:r>
            <w:r w:rsidR="00983ED4" w:rsidRPr="00983ED4">
              <w:rPr>
                <w:rFonts w:ascii="Traditional Arabic" w:hAnsi="Traditional Arabic" w:cs="Traditional Arabic"/>
                <w:color w:val="0070C0"/>
                <w:sz w:val="28"/>
                <w:szCs w:val="28"/>
              </w:rPr>
              <w:t>Good stunt doubles need to have skills in _____.</w:t>
            </w:r>
          </w:p>
        </w:tc>
      </w:tr>
      <w:tr w:rsidR="00125D21" w:rsidRPr="00587A5D" w14:paraId="7AAE79B1" w14:textId="77777777" w:rsidTr="001A782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9" w:type="dxa"/>
            <w:tcBorders>
              <w:right w:val="single" w:sz="4" w:space="0" w:color="F4B083" w:themeColor="accent2" w:themeTint="99"/>
            </w:tcBorders>
            <w:shd w:val="clear" w:color="auto" w:fill="FFFFFF" w:themeFill="background1"/>
            <w:vAlign w:val="center"/>
          </w:tcPr>
          <w:p w14:paraId="6BCC55C1" w14:textId="51C90ED0" w:rsidR="00EE60BE" w:rsidRPr="00090542"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983ED4">
              <w:t xml:space="preserve"> </w:t>
            </w:r>
            <w:r w:rsidR="00983ED4" w:rsidRPr="00983ED4">
              <w:rPr>
                <w:rFonts w:ascii="Traditional Arabic" w:eastAsia="Century Gothic" w:hAnsi="Traditional Arabic" w:cs="Traditional Arabic"/>
                <w:color w:val="auto"/>
                <w:sz w:val="28"/>
                <w:szCs w:val="28"/>
              </w:rPr>
              <w:t>no special areas</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902AD66" w14:textId="5F81A9FC"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983ED4">
              <w:t xml:space="preserve"> </w:t>
            </w:r>
            <w:r w:rsidR="00983ED4" w:rsidRPr="00983ED4">
              <w:rPr>
                <w:rFonts w:ascii="Traditional Arabic" w:eastAsia="Century Gothic" w:hAnsi="Traditional Arabic" w:cs="Traditional Arabic"/>
                <w:b/>
                <w:bCs/>
                <w:color w:val="auto"/>
                <w:sz w:val="28"/>
                <w:szCs w:val="28"/>
              </w:rPr>
              <w:t>one specialized area</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16C2E545" w14:textId="6160A8B7"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C. </w:t>
            </w:r>
            <w:r w:rsidR="00983ED4" w:rsidRPr="00983ED4">
              <w:rPr>
                <w:rFonts w:ascii="Traditional Arabic" w:eastAsia="Century Gothic" w:hAnsi="Traditional Arabic" w:cs="Traditional Arabic"/>
                <w:b/>
                <w:bCs/>
                <w:color w:val="auto"/>
                <w:sz w:val="28"/>
                <w:szCs w:val="28"/>
              </w:rPr>
              <w:t>a few different areas</w:t>
            </w:r>
          </w:p>
        </w:tc>
        <w:tc>
          <w:tcPr>
            <w:tcW w:w="2230" w:type="dxa"/>
            <w:tcBorders>
              <w:left w:val="single" w:sz="4" w:space="0" w:color="F4B083" w:themeColor="accent2" w:themeTint="99"/>
            </w:tcBorders>
            <w:shd w:val="clear" w:color="auto" w:fill="FFFFFF" w:themeFill="background1"/>
            <w:vAlign w:val="center"/>
          </w:tcPr>
          <w:p w14:paraId="4DE238EB" w14:textId="7CF82D19" w:rsidR="00EE60BE" w:rsidRPr="00090542"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D. </w:t>
            </w:r>
            <w:r w:rsidR="00983ED4" w:rsidRPr="00983ED4">
              <w:rPr>
                <w:rFonts w:ascii="Traditional Arabic" w:eastAsia="Century Gothic" w:hAnsi="Traditional Arabic" w:cs="Traditional Arabic"/>
                <w:b/>
                <w:bCs/>
                <w:color w:val="auto"/>
                <w:sz w:val="28"/>
                <w:szCs w:val="28"/>
              </w:rPr>
              <w:t>many different areas</w:t>
            </w:r>
          </w:p>
        </w:tc>
      </w:tr>
      <w:tr w:rsidR="00EE60BE" w:rsidRPr="00587A5D" w14:paraId="3E3F065E" w14:textId="77777777" w:rsidTr="00BB3DDA">
        <w:trPr>
          <w:trHeight w:val="527"/>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127F71D7" w14:textId="66D8DCE9" w:rsidR="00EE60BE" w:rsidRPr="005622F8"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3. </w:t>
            </w:r>
            <w:r w:rsidR="0012126B" w:rsidRPr="0012126B">
              <w:rPr>
                <w:rFonts w:ascii="Traditional Arabic" w:hAnsi="Traditional Arabic" w:cs="Traditional Arabic"/>
                <w:color w:val="0070C0"/>
                <w:sz w:val="28"/>
                <w:szCs w:val="28"/>
              </w:rPr>
              <w:t>Being a stunt double can be not only difficult, _____.</w:t>
            </w:r>
          </w:p>
        </w:tc>
      </w:tr>
      <w:tr w:rsidR="00125D21" w:rsidRPr="00587A5D" w14:paraId="0FFB99CF" w14:textId="77777777" w:rsidTr="001A782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9" w:type="dxa"/>
            <w:tcBorders>
              <w:right w:val="single" w:sz="4" w:space="0" w:color="F4B083" w:themeColor="accent2" w:themeTint="99"/>
            </w:tcBorders>
            <w:shd w:val="clear" w:color="auto" w:fill="FFFFFF" w:themeFill="background1"/>
            <w:vAlign w:val="center"/>
          </w:tcPr>
          <w:p w14:paraId="12E42602" w14:textId="14B13AD8" w:rsidR="00EE60BE" w:rsidRPr="00587A5D" w:rsidRDefault="00EE60BE" w:rsidP="00125D21">
            <w:pPr>
              <w:jc w:val="center"/>
              <w:rPr>
                <w:rFonts w:ascii="Traditional Arabic" w:eastAsia="Century Gothic" w:hAnsi="Traditional Arabic" w:cs="Traditional Arabic"/>
                <w:color w:val="auto"/>
                <w:sz w:val="28"/>
                <w:szCs w:val="28"/>
              </w:rPr>
            </w:pPr>
            <w:r w:rsidRPr="00587A5D">
              <w:rPr>
                <w:rFonts w:ascii="Traditional Arabic" w:eastAsia="Century Gothic" w:hAnsi="Traditional Arabic" w:cs="Traditional Arabic"/>
                <w:color w:val="auto"/>
                <w:sz w:val="28"/>
                <w:szCs w:val="28"/>
              </w:rPr>
              <w:t xml:space="preserve">A. </w:t>
            </w:r>
            <w:r w:rsidR="000672A6">
              <w:t xml:space="preserve"> </w:t>
            </w:r>
            <w:r w:rsidR="005622F8">
              <w:t xml:space="preserve"> </w:t>
            </w:r>
            <w:r w:rsidR="0012126B">
              <w:t xml:space="preserve"> </w:t>
            </w:r>
            <w:r w:rsidR="0012126B" w:rsidRPr="0012126B">
              <w:rPr>
                <w:rFonts w:ascii="Traditional Arabic" w:eastAsia="Century Gothic" w:hAnsi="Traditional Arabic" w:cs="Traditional Arabic"/>
                <w:color w:val="auto"/>
                <w:sz w:val="28"/>
                <w:szCs w:val="28"/>
              </w:rPr>
              <w:t>nor exhausting</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5592D6BE" w14:textId="37CB527C"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B.</w:t>
            </w:r>
            <w:r w:rsidR="000672A6">
              <w:t xml:space="preserve"> </w:t>
            </w:r>
            <w:r w:rsidR="0012126B">
              <w:t xml:space="preserve"> </w:t>
            </w:r>
            <w:r w:rsidR="0012126B" w:rsidRPr="0012126B">
              <w:rPr>
                <w:rFonts w:ascii="Traditional Arabic" w:eastAsia="Century Gothic" w:hAnsi="Traditional Arabic" w:cs="Traditional Arabic"/>
                <w:b/>
                <w:bCs/>
                <w:color w:val="auto"/>
                <w:sz w:val="28"/>
                <w:szCs w:val="28"/>
              </w:rPr>
              <w:t>or exhausting</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7D4523D1" w14:textId="242DF9F5"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0672A6">
              <w:t xml:space="preserve"> </w:t>
            </w:r>
            <w:r w:rsidR="0012126B">
              <w:t xml:space="preserve"> </w:t>
            </w:r>
            <w:r w:rsidR="0012126B" w:rsidRPr="0012126B">
              <w:rPr>
                <w:rFonts w:ascii="Traditional Arabic" w:eastAsia="Century Gothic" w:hAnsi="Traditional Arabic" w:cs="Traditional Arabic"/>
                <w:b/>
                <w:bCs/>
                <w:color w:val="auto"/>
                <w:sz w:val="28"/>
                <w:szCs w:val="28"/>
              </w:rPr>
              <w:t>and also exhausting</w:t>
            </w:r>
          </w:p>
        </w:tc>
        <w:tc>
          <w:tcPr>
            <w:tcW w:w="2230" w:type="dxa"/>
            <w:tcBorders>
              <w:left w:val="single" w:sz="4" w:space="0" w:color="F4B083" w:themeColor="accent2" w:themeTint="99"/>
            </w:tcBorders>
            <w:shd w:val="clear" w:color="auto" w:fill="FFFFFF" w:themeFill="background1"/>
            <w:vAlign w:val="center"/>
          </w:tcPr>
          <w:p w14:paraId="607BFF3C" w14:textId="2E8BF92F"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lang w:bidi="ar-EG"/>
              </w:rPr>
            </w:pPr>
            <w:r w:rsidRPr="00587A5D">
              <w:rPr>
                <w:rFonts w:ascii="Traditional Arabic" w:eastAsia="Century Gothic" w:hAnsi="Traditional Arabic" w:cs="Traditional Arabic"/>
                <w:b/>
                <w:bCs/>
                <w:color w:val="auto"/>
                <w:sz w:val="28"/>
                <w:szCs w:val="28"/>
              </w:rPr>
              <w:t xml:space="preserve">D. </w:t>
            </w:r>
            <w:r w:rsidR="0012126B">
              <w:t xml:space="preserve"> </w:t>
            </w:r>
            <w:r w:rsidR="0012126B" w:rsidRPr="0012126B">
              <w:rPr>
                <w:rFonts w:ascii="Traditional Arabic" w:eastAsia="Century Gothic" w:hAnsi="Traditional Arabic" w:cs="Traditional Arabic"/>
                <w:b/>
                <w:bCs/>
                <w:color w:val="auto"/>
                <w:sz w:val="28"/>
                <w:szCs w:val="28"/>
              </w:rPr>
              <w:t>but also exhausting</w:t>
            </w:r>
          </w:p>
        </w:tc>
      </w:tr>
      <w:tr w:rsidR="00EE60BE" w:rsidRPr="00587A5D" w14:paraId="6CDB405E" w14:textId="77777777" w:rsidTr="00C02C37">
        <w:trPr>
          <w:trHeight w:val="545"/>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42485B16" w14:textId="142D7A4F" w:rsidR="00EE60BE" w:rsidRPr="00587A5D" w:rsidRDefault="00EE60BE" w:rsidP="00125D21">
            <w:pPr>
              <w:widowControl w:val="0"/>
              <w:autoSpaceDE w:val="0"/>
              <w:autoSpaceDN w:val="0"/>
              <w:adjustRightInd w:val="0"/>
              <w:rPr>
                <w:rFonts w:ascii="Traditional Arabic" w:hAnsi="Traditional Arabic" w:cs="Traditional Arabic"/>
                <w:color w:val="0070C0"/>
                <w:sz w:val="28"/>
                <w:szCs w:val="28"/>
              </w:rPr>
            </w:pPr>
            <w:r w:rsidRPr="00587A5D">
              <w:rPr>
                <w:rFonts w:ascii="Traditional Arabic" w:hAnsi="Traditional Arabic" w:cs="Traditional Arabic"/>
                <w:color w:val="0070C0"/>
                <w:sz w:val="28"/>
                <w:szCs w:val="28"/>
              </w:rPr>
              <w:t xml:space="preserve">4. </w:t>
            </w:r>
            <w:r w:rsidR="00D15DB2">
              <w:t xml:space="preserve"> </w:t>
            </w:r>
            <w:r w:rsidR="00D15DB2" w:rsidRPr="00D15DB2">
              <w:rPr>
                <w:rFonts w:ascii="Traditional Arabic" w:hAnsi="Traditional Arabic" w:cs="Traditional Arabic"/>
                <w:color w:val="0070C0"/>
                <w:sz w:val="28"/>
                <w:szCs w:val="28"/>
              </w:rPr>
              <w:t>Stunt doubles _____.</w:t>
            </w:r>
          </w:p>
        </w:tc>
      </w:tr>
      <w:tr w:rsidR="00125D21" w:rsidRPr="00587A5D" w14:paraId="2A6289CA" w14:textId="77777777" w:rsidTr="001A782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9" w:type="dxa"/>
            <w:tcBorders>
              <w:right w:val="single" w:sz="4" w:space="0" w:color="F4B083" w:themeColor="accent2" w:themeTint="99"/>
            </w:tcBorders>
            <w:shd w:val="clear" w:color="auto" w:fill="FFFFFF" w:themeFill="background1"/>
            <w:vAlign w:val="center"/>
          </w:tcPr>
          <w:p w14:paraId="32414D23" w14:textId="1F97E413" w:rsidR="00EE60BE" w:rsidRPr="00D15DB2"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rsidR="001459FD">
              <w:t xml:space="preserve"> </w:t>
            </w:r>
            <w:r w:rsidR="00D15DB2">
              <w:t xml:space="preserve"> </w:t>
            </w:r>
            <w:r w:rsidR="00D15DB2" w:rsidRPr="00D15DB2">
              <w:rPr>
                <w:rFonts w:ascii="Traditional Arabic" w:eastAsia="Century Gothic" w:hAnsi="Traditional Arabic" w:cs="Traditional Arabic"/>
                <w:color w:val="auto"/>
                <w:sz w:val="28"/>
                <w:szCs w:val="28"/>
              </w:rPr>
              <w:t>will always be needed for some stunts</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0E38FC47" w14:textId="3645BA16" w:rsidR="00EE60BE" w:rsidRPr="00587A5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Pr>
            </w:pPr>
            <w:r w:rsidRPr="00587A5D">
              <w:rPr>
                <w:rFonts w:ascii="Traditional Arabic" w:eastAsia="Century Gothic" w:hAnsi="Traditional Arabic" w:cs="Traditional Arabic"/>
                <w:b/>
                <w:bCs/>
                <w:color w:val="auto"/>
                <w:sz w:val="28"/>
                <w:szCs w:val="28"/>
              </w:rPr>
              <w:t xml:space="preserve">B. </w:t>
            </w:r>
            <w:r w:rsidR="00D15DB2">
              <w:t xml:space="preserve"> </w:t>
            </w:r>
            <w:r w:rsidR="00D15DB2" w:rsidRPr="00D15DB2">
              <w:rPr>
                <w:rFonts w:ascii="Traditional Arabic" w:eastAsia="Century Gothic" w:hAnsi="Traditional Arabic" w:cs="Traditional Arabic"/>
                <w:b/>
                <w:bCs/>
                <w:color w:val="auto"/>
                <w:sz w:val="28"/>
                <w:szCs w:val="28"/>
              </w:rPr>
              <w:t>have been completely replaced by computer images</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3B32EAFD" w14:textId="3709A8F4" w:rsidR="00EE60BE" w:rsidRPr="00D15DB2"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C.</w:t>
            </w:r>
            <w:r w:rsidR="00C168D7">
              <w:t xml:space="preserve"> </w:t>
            </w:r>
            <w:r w:rsidR="001459FD">
              <w:t xml:space="preserve"> </w:t>
            </w:r>
            <w:r w:rsidR="00D15DB2">
              <w:t xml:space="preserve"> </w:t>
            </w:r>
            <w:r w:rsidR="00D15DB2" w:rsidRPr="00D15DB2">
              <w:rPr>
                <w:rFonts w:ascii="Traditional Arabic" w:eastAsia="Century Gothic" w:hAnsi="Traditional Arabic" w:cs="Traditional Arabic"/>
                <w:b/>
                <w:bCs/>
                <w:color w:val="auto"/>
                <w:sz w:val="28"/>
                <w:szCs w:val="28"/>
              </w:rPr>
              <w:t>should be able to do computer work as well</w:t>
            </w:r>
          </w:p>
        </w:tc>
        <w:tc>
          <w:tcPr>
            <w:tcW w:w="2230" w:type="dxa"/>
            <w:tcBorders>
              <w:left w:val="single" w:sz="4" w:space="0" w:color="F4B083" w:themeColor="accent2" w:themeTint="99"/>
            </w:tcBorders>
            <w:shd w:val="clear" w:color="auto" w:fill="FFFFFF" w:themeFill="background1"/>
            <w:vAlign w:val="center"/>
          </w:tcPr>
          <w:p w14:paraId="2B6DB26B" w14:textId="0D85AAE2" w:rsidR="00EE60BE" w:rsidRPr="00D15DB2"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D.</w:t>
            </w:r>
            <w:r w:rsidR="001459FD">
              <w:t xml:space="preserve"> </w:t>
            </w:r>
            <w:r w:rsidR="00D15DB2">
              <w:t xml:space="preserve"> </w:t>
            </w:r>
            <w:r w:rsidR="00D15DB2" w:rsidRPr="00D15DB2">
              <w:rPr>
                <w:rFonts w:ascii="Traditional Arabic" w:eastAsia="Century Gothic" w:hAnsi="Traditional Arabic" w:cs="Traditional Arabic"/>
                <w:b/>
                <w:bCs/>
                <w:color w:val="auto"/>
                <w:sz w:val="28"/>
                <w:szCs w:val="28"/>
              </w:rPr>
              <w:t>don’t usually have to drive cars</w:t>
            </w:r>
          </w:p>
        </w:tc>
      </w:tr>
      <w:tr w:rsidR="00EE60BE" w:rsidRPr="00587A5D" w14:paraId="1C27440A" w14:textId="77777777" w:rsidTr="00C02C37">
        <w:trPr>
          <w:trHeight w:val="519"/>
        </w:trPr>
        <w:tc>
          <w:tcPr>
            <w:cnfStyle w:val="001000000000" w:firstRow="0" w:lastRow="0" w:firstColumn="1" w:lastColumn="0" w:oddVBand="0" w:evenVBand="0" w:oddHBand="0" w:evenHBand="0" w:firstRowFirstColumn="0" w:firstRowLastColumn="0" w:lastRowFirstColumn="0" w:lastRowLastColumn="0"/>
            <w:tcW w:w="9738" w:type="dxa"/>
            <w:gridSpan w:val="4"/>
            <w:tcBorders>
              <w:bottom w:val="single" w:sz="4" w:space="0" w:color="F4B083" w:themeColor="accent2" w:themeTint="99"/>
            </w:tcBorders>
            <w:shd w:val="clear" w:color="auto" w:fill="FBE4D5" w:themeFill="accent2" w:themeFillTint="33"/>
            <w:vAlign w:val="center"/>
          </w:tcPr>
          <w:p w14:paraId="214CD8D6" w14:textId="6FBD32C6" w:rsidR="00EE60BE" w:rsidRPr="00D15DB2" w:rsidRDefault="00EE60BE" w:rsidP="00125D21">
            <w:pPr>
              <w:widowControl w:val="0"/>
              <w:autoSpaceDE w:val="0"/>
              <w:autoSpaceDN w:val="0"/>
              <w:adjustRightInd w:val="0"/>
              <w:rPr>
                <w:rFonts w:ascii="Traditional Arabic" w:hAnsi="Traditional Arabic" w:cs="Traditional Arabic"/>
                <w:color w:val="0070C0"/>
                <w:sz w:val="28"/>
                <w:szCs w:val="28"/>
                <w:rtl/>
              </w:rPr>
            </w:pPr>
            <w:r w:rsidRPr="00587A5D">
              <w:rPr>
                <w:rFonts w:ascii="Traditional Arabic" w:hAnsi="Traditional Arabic" w:cs="Traditional Arabic"/>
                <w:color w:val="0070C0"/>
                <w:sz w:val="28"/>
                <w:szCs w:val="28"/>
              </w:rPr>
              <w:t xml:space="preserve">5. </w:t>
            </w:r>
            <w:r w:rsidR="00D15DB2">
              <w:t xml:space="preserve"> </w:t>
            </w:r>
            <w:r w:rsidR="00D15DB2" w:rsidRPr="00D15DB2">
              <w:rPr>
                <w:rFonts w:ascii="Traditional Arabic" w:hAnsi="Traditional Arabic" w:cs="Traditional Arabic"/>
                <w:color w:val="0070C0"/>
                <w:sz w:val="28"/>
                <w:szCs w:val="28"/>
              </w:rPr>
              <w:t>Many famous actors neither perform dangerous stunts, _____</w:t>
            </w:r>
            <w:r w:rsidR="00C009C5">
              <w:t xml:space="preserve"> </w:t>
            </w:r>
            <w:r w:rsidR="00C009C5" w:rsidRPr="00C009C5">
              <w:rPr>
                <w:rFonts w:ascii="Traditional Arabic" w:hAnsi="Traditional Arabic" w:cs="Traditional Arabic"/>
                <w:color w:val="0070C0"/>
                <w:sz w:val="28"/>
                <w:szCs w:val="28"/>
              </w:rPr>
              <w:t>film in uncomfortable situations</w:t>
            </w:r>
            <w:r w:rsidR="00D15DB2" w:rsidRPr="00D15DB2">
              <w:rPr>
                <w:rFonts w:ascii="Traditional Arabic" w:hAnsi="Traditional Arabic" w:cs="Traditional Arabic"/>
                <w:color w:val="0070C0"/>
                <w:sz w:val="28"/>
                <w:szCs w:val="28"/>
              </w:rPr>
              <w:t>.</w:t>
            </w:r>
          </w:p>
        </w:tc>
      </w:tr>
      <w:tr w:rsidR="00125D21" w:rsidRPr="00587A5D" w14:paraId="4F0E8A55" w14:textId="77777777" w:rsidTr="001A782B">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2689" w:type="dxa"/>
            <w:tcBorders>
              <w:right w:val="single" w:sz="4" w:space="0" w:color="F4B083" w:themeColor="accent2" w:themeTint="99"/>
            </w:tcBorders>
            <w:shd w:val="clear" w:color="auto" w:fill="FFFFFF" w:themeFill="background1"/>
            <w:vAlign w:val="center"/>
          </w:tcPr>
          <w:p w14:paraId="2969F340" w14:textId="3E552B4D" w:rsidR="00EE60BE" w:rsidRPr="001459FD" w:rsidRDefault="00EE60BE" w:rsidP="00125D21">
            <w:pPr>
              <w:jc w:val="center"/>
              <w:rPr>
                <w:rFonts w:ascii="Traditional Arabic" w:eastAsia="Century Gothic" w:hAnsi="Traditional Arabic" w:cs="Traditional Arabic"/>
                <w:color w:val="auto"/>
                <w:sz w:val="28"/>
                <w:szCs w:val="28"/>
                <w:rtl/>
              </w:rPr>
            </w:pPr>
            <w:r w:rsidRPr="00587A5D">
              <w:rPr>
                <w:rFonts w:ascii="Traditional Arabic" w:eastAsia="Century Gothic" w:hAnsi="Traditional Arabic" w:cs="Traditional Arabic"/>
                <w:color w:val="auto"/>
                <w:sz w:val="28"/>
                <w:szCs w:val="28"/>
              </w:rPr>
              <w:t xml:space="preserve">A. </w:t>
            </w:r>
            <w:r>
              <w:t xml:space="preserve"> </w:t>
            </w:r>
            <w:r w:rsidR="00C009C5">
              <w:t xml:space="preserve"> </w:t>
            </w:r>
            <w:r w:rsidR="00C009C5" w:rsidRPr="00C009C5">
              <w:rPr>
                <w:rFonts w:ascii="Traditional Arabic" w:eastAsia="Century Gothic" w:hAnsi="Traditional Arabic" w:cs="Traditional Arabic"/>
                <w:color w:val="auto"/>
                <w:sz w:val="28"/>
                <w:szCs w:val="28"/>
              </w:rPr>
              <w:t>but</w:t>
            </w:r>
          </w:p>
        </w:tc>
        <w:tc>
          <w:tcPr>
            <w:tcW w:w="2551"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60A599E4" w14:textId="263E653E"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587A5D">
              <w:rPr>
                <w:rFonts w:ascii="Traditional Arabic" w:eastAsia="Century Gothic" w:hAnsi="Traditional Arabic" w:cs="Traditional Arabic"/>
                <w:b/>
                <w:bCs/>
                <w:color w:val="auto"/>
                <w:sz w:val="28"/>
                <w:szCs w:val="28"/>
              </w:rPr>
              <w:t xml:space="preserve">B. </w:t>
            </w:r>
            <w:r w:rsidR="00416042">
              <w:t xml:space="preserve"> </w:t>
            </w:r>
            <w:r w:rsidR="00C009C5">
              <w:rPr>
                <w:rFonts w:ascii="Traditional Arabic" w:eastAsia="Century Gothic" w:hAnsi="Traditional Arabic" w:cs="Traditional Arabic"/>
                <w:b/>
                <w:bCs/>
                <w:color w:val="auto"/>
                <w:sz w:val="28"/>
                <w:szCs w:val="28"/>
              </w:rPr>
              <w:t>and</w:t>
            </w:r>
          </w:p>
        </w:tc>
        <w:tc>
          <w:tcPr>
            <w:tcW w:w="2268" w:type="dxa"/>
            <w:tcBorders>
              <w:left w:val="single" w:sz="4" w:space="0" w:color="F4B083" w:themeColor="accent2" w:themeTint="99"/>
              <w:right w:val="single" w:sz="4" w:space="0" w:color="F4B083" w:themeColor="accent2" w:themeTint="99"/>
            </w:tcBorders>
            <w:shd w:val="clear" w:color="auto" w:fill="FFFFFF" w:themeFill="background1"/>
            <w:vAlign w:val="center"/>
          </w:tcPr>
          <w:p w14:paraId="4C0DB025" w14:textId="1430D9AF"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C. </w:t>
            </w:r>
            <w:r w:rsidR="00C009C5">
              <w:rPr>
                <w:rFonts w:ascii="Traditional Arabic" w:eastAsia="Century Gothic" w:hAnsi="Traditional Arabic" w:cs="Traditional Arabic"/>
                <w:b/>
                <w:bCs/>
                <w:color w:val="auto"/>
                <w:sz w:val="28"/>
                <w:szCs w:val="28"/>
              </w:rPr>
              <w:t>nor</w:t>
            </w:r>
          </w:p>
        </w:tc>
        <w:tc>
          <w:tcPr>
            <w:tcW w:w="2230" w:type="dxa"/>
            <w:tcBorders>
              <w:left w:val="single" w:sz="4" w:space="0" w:color="F4B083" w:themeColor="accent2" w:themeTint="99"/>
            </w:tcBorders>
            <w:shd w:val="clear" w:color="auto" w:fill="FFFFFF" w:themeFill="background1"/>
            <w:vAlign w:val="center"/>
          </w:tcPr>
          <w:p w14:paraId="442B5FFF" w14:textId="36A7F9F8" w:rsidR="00EE60BE" w:rsidRPr="001459FD" w:rsidRDefault="00EE60BE" w:rsidP="00125D21">
            <w:pPr>
              <w:jc w:val="center"/>
              <w:cnfStyle w:val="000000100000" w:firstRow="0" w:lastRow="0" w:firstColumn="0" w:lastColumn="0" w:oddVBand="0" w:evenVBand="0" w:oddHBand="1" w:evenHBand="0" w:firstRowFirstColumn="0" w:firstRowLastColumn="0" w:lastRowFirstColumn="0" w:lastRowLastColumn="0"/>
              <w:rPr>
                <w:rFonts w:ascii="Traditional Arabic" w:eastAsia="Century Gothic" w:hAnsi="Traditional Arabic" w:cs="Traditional Arabic"/>
                <w:b/>
                <w:bCs/>
                <w:color w:val="auto"/>
                <w:sz w:val="28"/>
                <w:szCs w:val="28"/>
                <w:rtl/>
              </w:rPr>
            </w:pPr>
            <w:r w:rsidRPr="00A247C2">
              <w:rPr>
                <w:rFonts w:ascii="Traditional Arabic" w:eastAsia="Century Gothic" w:hAnsi="Traditional Arabic" w:cs="Traditional Arabic"/>
                <w:b/>
                <w:bCs/>
                <w:color w:val="auto"/>
                <w:sz w:val="28"/>
                <w:szCs w:val="28"/>
              </w:rPr>
              <w:t xml:space="preserve">D. </w:t>
            </w:r>
            <w:r w:rsidR="00416042">
              <w:t xml:space="preserve"> </w:t>
            </w:r>
            <w:r w:rsidR="00C009C5">
              <w:rPr>
                <w:rFonts w:ascii="Traditional Arabic" w:eastAsia="Century Gothic" w:hAnsi="Traditional Arabic" w:cs="Traditional Arabic"/>
                <w:b/>
                <w:bCs/>
                <w:color w:val="auto"/>
                <w:sz w:val="28"/>
                <w:szCs w:val="28"/>
              </w:rPr>
              <w:t>or</w:t>
            </w:r>
          </w:p>
        </w:tc>
      </w:tr>
    </w:tbl>
    <w:p w14:paraId="348266C7" w14:textId="77777777" w:rsidR="00D74974" w:rsidRPr="00D74974" w:rsidRDefault="00D74974" w:rsidP="00EE60BE">
      <w:pPr>
        <w:widowControl w:val="0"/>
        <w:autoSpaceDE w:val="0"/>
        <w:autoSpaceDN w:val="0"/>
        <w:adjustRightInd w:val="0"/>
        <w:spacing w:after="0" w:line="480" w:lineRule="auto"/>
        <w:rPr>
          <w:rFonts w:ascii="Times New Roman" w:hAnsi="Times New Roman" w:cs="Times New Roman"/>
          <w:sz w:val="32"/>
          <w:szCs w:val="32"/>
        </w:rPr>
      </w:pPr>
    </w:p>
    <w:sectPr w:rsidR="00D74974" w:rsidRPr="00D74974" w:rsidSect="00275A64">
      <w:headerReference w:type="even" r:id="rId8"/>
      <w:headerReference w:type="default" r:id="rId9"/>
      <w:footerReference w:type="default" r:id="rId10"/>
      <w:headerReference w:type="first" r:id="rId11"/>
      <w:pgSz w:w="11910" w:h="16845"/>
      <w:pgMar w:top="3090" w:right="851" w:bottom="284" w:left="1134" w:header="1701"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01893" w14:textId="77777777" w:rsidR="003269C3" w:rsidRDefault="003269C3" w:rsidP="0085411C">
      <w:pPr>
        <w:spacing w:after="0" w:line="240" w:lineRule="auto"/>
      </w:pPr>
      <w:r>
        <w:separator/>
      </w:r>
    </w:p>
  </w:endnote>
  <w:endnote w:type="continuationSeparator" w:id="0">
    <w:p w14:paraId="3BECE0E7" w14:textId="77777777" w:rsidR="003269C3" w:rsidRDefault="003269C3" w:rsidP="008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entury Gothic">
    <w:panose1 w:val="020B0502020202020204"/>
    <w:charset w:val="00"/>
    <w:family w:val="swiss"/>
    <w:pitch w:val="variable"/>
    <w:sig w:usb0="00000287" w:usb1="00000000" w:usb2="00000000" w:usb3="00000000" w:csb0="0000009F" w:csb1="00000000"/>
  </w:font>
  <w:font w:name="Urdu Typesetting">
    <w:panose1 w:val="03020402040406030203"/>
    <w:charset w:val="00"/>
    <w:family w:val="script"/>
    <w:pitch w:val="variable"/>
    <w:sig w:usb0="00002003" w:usb1="80000000" w:usb2="00000008" w:usb3="00000000" w:csb0="00000041" w:csb1="00000000"/>
  </w:font>
  <w:font w:name="DecoType Naskh Extensions">
    <w:panose1 w:val="02010400000000000000"/>
    <w:charset w:val="B2"/>
    <w:family w:val="auto"/>
    <w:pitch w:val="variable"/>
    <w:sig w:usb0="00002001" w:usb1="80000000" w:usb2="00000008" w:usb3="00000000" w:csb0="00000040"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1CEC" w14:textId="0A57B198" w:rsidR="003D03B5" w:rsidRDefault="004B2533">
    <w:pPr>
      <w:pStyle w:val="a6"/>
    </w:pPr>
    <w:r>
      <w:rPr>
        <w:noProof/>
      </w:rPr>
      <w:drawing>
        <wp:anchor distT="0" distB="0" distL="114300" distR="114300" simplePos="0" relativeHeight="251684864" behindDoc="0" locked="0" layoutInCell="1" allowOverlap="1" wp14:anchorId="35BF3C6F" wp14:editId="5DACE674">
          <wp:simplePos x="0" y="0"/>
          <wp:positionH relativeFrom="margin">
            <wp:posOffset>-201930</wp:posOffset>
          </wp:positionH>
          <wp:positionV relativeFrom="paragraph">
            <wp:posOffset>-1451449</wp:posOffset>
          </wp:positionV>
          <wp:extent cx="2369265" cy="1814857"/>
          <wp:effectExtent l="0" t="0" r="0" b="0"/>
          <wp:wrapNone/>
          <wp:docPr id="1279984343"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984343" name="صورة 21"/>
                  <pic:cNvPicPr/>
                </pic:nvPicPr>
                <pic:blipFill>
                  <a:blip r:embed="rId1">
                    <a:extLst>
                      <a:ext uri="{28A0092B-C50C-407E-A947-70E740481C1C}">
                        <a14:useLocalDpi xmlns:a14="http://schemas.microsoft.com/office/drawing/2010/main" val="0"/>
                      </a:ext>
                    </a:extLst>
                  </a:blip>
                  <a:stretch>
                    <a:fillRect/>
                  </a:stretch>
                </pic:blipFill>
                <pic:spPr>
                  <a:xfrm>
                    <a:off x="0" y="0"/>
                    <a:ext cx="2369265" cy="1814857"/>
                  </a:xfrm>
                  <a:prstGeom prst="rect">
                    <a:avLst/>
                  </a:prstGeom>
                </pic:spPr>
              </pic:pic>
            </a:graphicData>
          </a:graphic>
          <wp14:sizeRelH relativeFrom="page">
            <wp14:pctWidth>0</wp14:pctWidth>
          </wp14:sizeRelH>
          <wp14:sizeRelV relativeFrom="page">
            <wp14:pctHeight>0</wp14:pctHeight>
          </wp14:sizeRelV>
        </wp:anchor>
      </w:drawing>
    </w:r>
    <w:r w:rsidR="00F076B1">
      <w:rPr>
        <w:noProof/>
      </w:rPr>
      <mc:AlternateContent>
        <mc:Choice Requires="wpg">
          <w:drawing>
            <wp:anchor distT="0" distB="0" distL="114300" distR="114300" simplePos="0" relativeHeight="251672576" behindDoc="0" locked="0" layoutInCell="1" allowOverlap="1" wp14:anchorId="11AA67CB" wp14:editId="5A030D3B">
              <wp:simplePos x="0" y="0"/>
              <wp:positionH relativeFrom="column">
                <wp:posOffset>1916430</wp:posOffset>
              </wp:positionH>
              <wp:positionV relativeFrom="paragraph">
                <wp:posOffset>-461010</wp:posOffset>
              </wp:positionV>
              <wp:extent cx="4127500" cy="701040"/>
              <wp:effectExtent l="0" t="0" r="6350" b="3810"/>
              <wp:wrapNone/>
              <wp:docPr id="970676401" name="مجموعة 21"/>
              <wp:cNvGraphicFramePr/>
              <a:graphic xmlns:a="http://schemas.openxmlformats.org/drawingml/2006/main">
                <a:graphicData uri="http://schemas.microsoft.com/office/word/2010/wordprocessingGroup">
                  <wpg:wgp>
                    <wpg:cNvGrpSpPr/>
                    <wpg:grpSpPr>
                      <a:xfrm flipH="1">
                        <a:off x="0" y="0"/>
                        <a:ext cx="4127500" cy="701040"/>
                        <a:chOff x="54879" y="-5"/>
                        <a:chExt cx="4199967" cy="701567"/>
                      </a:xfrm>
                    </wpg:grpSpPr>
                    <wps:wsp>
                      <wps:cNvPr id="223299644" name="مستطيل: زوايا علوية مستديرة 223299644"/>
                      <wps:cNvSpPr/>
                      <wps:spPr>
                        <a:xfrm>
                          <a:off x="54879" y="179185"/>
                          <a:ext cx="4199967" cy="522377"/>
                        </a:xfrm>
                        <a:prstGeom prst="round2SameRect">
                          <a:avLst>
                            <a:gd name="adj1" fmla="val 50000"/>
                            <a:gd name="adj2" fmla="val 0"/>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094269" name="مجموعة 188094269"/>
                      <wpg:cNvGrpSpPr/>
                      <wpg:grpSpPr>
                        <a:xfrm>
                          <a:off x="184781" y="-5"/>
                          <a:ext cx="1346764" cy="608366"/>
                          <a:chOff x="-135894" y="-5"/>
                          <a:chExt cx="1346764" cy="608366"/>
                        </a:xfrm>
                      </wpg:grpSpPr>
                      <wpg:grpSp>
                        <wpg:cNvPr id="2003345362" name="مجموعة 2003345362"/>
                        <wpg:cNvGrpSpPr/>
                        <wpg:grpSpPr>
                          <a:xfrm>
                            <a:off x="-135894" y="-5"/>
                            <a:ext cx="1346764" cy="608366"/>
                            <a:chOff x="-127268" y="215647"/>
                            <a:chExt cx="1346765" cy="609601"/>
                          </a:xfrm>
                        </wpg:grpSpPr>
                        <wps:wsp>
                          <wps:cNvPr id="1740631089" name="مستطيل: زوايا مستديرة 1740631089"/>
                          <wps:cNvSpPr/>
                          <wps:spPr>
                            <a:xfrm>
                              <a:off x="-123632" y="215648"/>
                              <a:ext cx="1309529" cy="609600"/>
                            </a:xfrm>
                            <a:prstGeom prst="roundRect">
                              <a:avLst>
                                <a:gd name="adj" fmla="val 3089"/>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cNvPr id="415714792" name="مجموعة 415714792"/>
                          <wpg:cNvGrpSpPr/>
                          <wpg:grpSpPr>
                            <a:xfrm>
                              <a:off x="-127268" y="215647"/>
                              <a:ext cx="1346765" cy="609600"/>
                              <a:chOff x="-160321" y="-13"/>
                              <a:chExt cx="1588822" cy="678180"/>
                            </a:xfrm>
                            <a:effectLst/>
                          </wpg:grpSpPr>
                          <wpg:grpSp>
                            <wpg:cNvPr id="1022965943" name="مجموعة 1022965943"/>
                            <wpg:cNvGrpSpPr/>
                            <wpg:grpSpPr>
                              <a:xfrm>
                                <a:off x="-160321" y="-13"/>
                                <a:ext cx="1536757" cy="678180"/>
                                <a:chOff x="-160321" y="-13"/>
                                <a:chExt cx="1536757" cy="678180"/>
                              </a:xfrm>
                            </wpg:grpSpPr>
                            <wps:wsp>
                              <wps:cNvPr id="1577415541" name="مستطيل: زوايا مستديرة 1577415541"/>
                              <wps:cNvSpPr/>
                              <wps:spPr>
                                <a:xfrm>
                                  <a:off x="-160321" y="-13"/>
                                  <a:ext cx="1536757" cy="678180"/>
                                </a:xfrm>
                                <a:prstGeom prst="roundRect">
                                  <a:avLst>
                                    <a:gd name="adj" fmla="val 3089"/>
                                  </a:avLst>
                                </a:prstGeom>
                                <a:solidFill>
                                  <a:schemeClr val="accent4">
                                    <a:alpha val="49804"/>
                                  </a:schemeClr>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s:wsp>
                              <wps:cNvPr id="506574939" name="مستطيل: زوايا مستديرة 506574939"/>
                              <wps:cNvSpPr/>
                              <wps:spPr>
                                <a:xfrm>
                                  <a:off x="-99963" y="57664"/>
                                  <a:ext cx="734674" cy="281130"/>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s:wsp>
                            <wps:cNvPr id="435125050" name="مربع نص 2"/>
                            <wps:cNvSpPr txBox="1">
                              <a:spLocks noChangeArrowheads="1"/>
                            </wps:cNvSpPr>
                            <wps:spPr bwMode="auto">
                              <a:xfrm flipH="1">
                                <a:off x="544254" y="167806"/>
                                <a:ext cx="884247" cy="366666"/>
                              </a:xfrm>
                              <a:prstGeom prst="rect">
                                <a:avLst/>
                              </a:prstGeom>
                              <a:noFill/>
                              <a:ln w="9525">
                                <a:noFill/>
                                <a:miter lim="800000"/>
                                <a:headEnd/>
                                <a:tailEnd/>
                              </a:ln>
                            </wps:spPr>
                            <wps:txb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wps:txbx>
                            <wps:bodyPr rot="0" vert="horz" wrap="square" lIns="91440" tIns="45720" rIns="91440" bIns="45720" anchor="t" anchorCtr="0">
                              <a:noAutofit/>
                            </wps:bodyPr>
                          </wps:wsp>
                        </wpg:grpSp>
                      </wpg:grpSp>
                      <wps:wsp>
                        <wps:cNvPr id="553898380" name="مستطيل: زوايا مستديرة 553898380"/>
                        <wps:cNvSpPr/>
                        <wps:spPr>
                          <a:xfrm>
                            <a:off x="-84732" y="327023"/>
                            <a:ext cx="622745" cy="252189"/>
                          </a:xfrm>
                          <a:prstGeom prst="roundRect">
                            <a:avLst>
                              <a:gd name="adj" fmla="val 0"/>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11AA67CB" id="مجموعة 21" o:spid="_x0000_s1029" style="position:absolute;margin-left:150.9pt;margin-top:-36.3pt;width:325pt;height:55.2pt;flip:x;z-index:251672576;mso-height-relative:margin" coordorigin="548" coordsize="41999,7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">
              <v:shape id="مستطيل: زوايا علوية مستديرة 223299644" o:spid="_x0000_s1030" style="position:absolute;left:548;top:1791;width:42000;height:5224;visibility:visible;mso-wrap-style:square;v-text-anchor:middle" coordsize="4199967,522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" path="m261189,l3938779,v144251,,261189,116938,261189,261189c4199968,348252,4199967,435314,4199967,522377r,l,522377r,l,261189c,116938,116938,,261189,xe" fillcolor="#ffc000 [3207]" stroked="f">
                <v:fill opacity="32639f"/>
                <v:path arrowok="t" o:connecttype="custom" o:connectlocs="261189,0;3938779,0;4199968,261189;4199967,522377;4199967,522377;0,522377;0,522377;0,261189;261189,0" o:connectangles="0,0,0,0,0,0,0,0,0"/>
              </v:shape>
              <v:group id="مجموعة 188094269" o:spid="_x0000_s1031" style="position:absolute;left:1847;width:13468;height:6083" coordorigin="-1358" coordsize="13467,6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">
                <v:group id="مجموعة 2003345362" o:spid="_x0000_s1032" style="position:absolute;left:-1358;width:13466;height:6083" coordorigin="-1272,2156" coordsize="13467,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">
                  <v:roundrect id="مستطيل: زوايا مستديرة 1740631089" o:spid="_x0000_s1033" style="position:absolute;left:-1236;top:2156;width:13094;height:6096;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" fillcolor="window" strokecolor="window" strokeweight="2pt"/>
                  <v:group id="مجموعة 415714792" o:spid="_x0000_s1034" style="position:absolute;left:-1272;top:2156;width:13466;height:6096" coordorigin="-1603" coordsize="15888,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">
                    <v:group id="مجموعة 1022965943" o:spid="_x0000_s1035" style="position:absolute;left:-1603;width:15367;height:6781" coordorigin="-1603" coordsize="15367,6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">
                      <v:roundrect id="مستطيل: زوايا مستديرة 1577415541" o:spid="_x0000_s1036" style="position:absolute;left:-1603;width:15367;height:6781;visibility:visible;mso-wrap-style:square;v-text-anchor:middle" arcsize="202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" fillcolor="#ffc000 [3207]" stroked="f">
                        <v:fill opacity="32639f"/>
                      </v:roundrect>
                      <v:roundrect id="مستطيل: زوايا مستديرة 506574939" o:spid="_x0000_s1037" style="position:absolute;left:-999;top:576;width:7346;height:28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" fillcolor="window" stroked="f" strokeweight="1pt">
                        <v:stroke joinstyle="miter"/>
                      </v:roundrect>
                    </v:group>
                    <v:shapetype id="_x0000_t202" coordsize="21600,21600" o:spt="202" path="m,l,21600r21600,l21600,xe">
                      <v:stroke joinstyle="miter"/>
                      <v:path gradientshapeok="t" o:connecttype="rect"/>
                    </v:shapetype>
                    <v:shape id="_x0000_s1038" type="#_x0000_t202" style="position:absolute;left:5442;top:1678;width:8843;height:36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" filled="f" stroked="f">
                      <v:textbox>
                        <w:txbxContent>
                          <w:p w14:paraId="4009BB67" w14:textId="53DBEC69" w:rsidR="003D03B5" w:rsidRPr="00061BB5" w:rsidRDefault="00991B36" w:rsidP="00991B36">
                            <w:pPr>
                              <w:jc w:val="center"/>
                              <w:rPr>
                                <w:b/>
                                <w:bCs/>
                                <w:color w:val="FFFFFF" w:themeColor="background1"/>
                                <w:sz w:val="28"/>
                                <w:szCs w:val="2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061BB5">
                              <w:rPr>
                                <w:rFonts w:cstheme="minorHAnsi"/>
                                <w:b/>
                                <w:bCs/>
                                <w:color w:val="FFFFFF" w:themeColor="background1"/>
                                <w:sz w:val="28"/>
                                <w:szCs w:val="28"/>
                              </w:rPr>
                              <w:t>Degree</w:t>
                            </w:r>
                          </w:p>
                        </w:txbxContent>
                      </v:textbox>
                    </v:shape>
                  </v:group>
                </v:group>
                <v:roundrect id="مستطيل: زوايا مستديرة 553898380" o:spid="_x0000_s1039" style="position:absolute;left:-847;top:3270;width:6227;height:252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" fillcolor="window" stroked="f" strokeweight="1pt">
                  <v:stroke joinstyle="miter"/>
                </v:roundrect>
              </v:group>
            </v:group>
          </w:pict>
        </mc:Fallback>
      </mc:AlternateContent>
    </w:r>
    <w:r w:rsidR="000878B0">
      <w:rPr>
        <w:noProof/>
      </w:rPr>
      <mc:AlternateContent>
        <mc:Choice Requires="wps">
          <w:drawing>
            <wp:anchor distT="0" distB="0" distL="114300" distR="114300" simplePos="0" relativeHeight="251673600" behindDoc="0" locked="0" layoutInCell="1" allowOverlap="1" wp14:anchorId="57A30797" wp14:editId="6144BC14">
              <wp:simplePos x="0" y="0"/>
              <wp:positionH relativeFrom="column">
                <wp:posOffset>2095076</wp:posOffset>
              </wp:positionH>
              <wp:positionV relativeFrom="paragraph">
                <wp:posOffset>-208068</wp:posOffset>
              </wp:positionV>
              <wp:extent cx="2541887" cy="413712"/>
              <wp:effectExtent l="0" t="0" r="0" b="5715"/>
              <wp:wrapNone/>
              <wp:docPr id="503067329"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887" cy="413712"/>
                      </a:xfrm>
                      <a:prstGeom prst="rect">
                        <a:avLst/>
                      </a:prstGeom>
                      <a:noFill/>
                      <a:ln w="9525">
                        <a:noFill/>
                        <a:miter lim="800000"/>
                        <a:headEnd/>
                        <a:tailEnd/>
                      </a:ln>
                    </wps:spPr>
                    <wps:txb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r>
                            <w:rPr>
                              <w:rFonts w:cstheme="minorHAnsi"/>
                              <w:b/>
                              <w:bCs/>
                              <w:color w:val="FFFFFF" w:themeColor="background1"/>
                              <w:sz w:val="28"/>
                              <w:szCs w:val="28"/>
                            </w:rPr>
                            <w:t>Name:……………………………………..</w:t>
                          </w:r>
                        </w:p>
                      </w:txbxContent>
                    </wps:txbx>
                    <wps:bodyPr rot="0" vert="horz" wrap="square" lIns="91440" tIns="45720" rIns="91440" bIns="45720" anchor="t" anchorCtr="0">
                      <a:noAutofit/>
                    </wps:bodyPr>
                  </wps:wsp>
                </a:graphicData>
              </a:graphic>
            </wp:anchor>
          </w:drawing>
        </mc:Choice>
        <mc:Fallback>
          <w:pict>
            <v:shape w14:anchorId="57A30797" id="مربع نص 2" o:spid="_x0000_s1040" type="#_x0000_t202" style="position:absolute;margin-left:164.95pt;margin-top:-16.4pt;width:200.15pt;height:32.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" filled="f" stroked="f">
              <v:textbox>
                <w:txbxContent>
                  <w:p w14:paraId="5067393B" w14:textId="529F8387" w:rsidR="003D03B5" w:rsidRPr="00A72AB4" w:rsidRDefault="00B03184" w:rsidP="00B03184">
                    <w:pPr>
                      <w:spacing w:line="240" w:lineRule="auto"/>
                      <w:rPr>
                        <w:rFonts w:cstheme="minorHAnsi"/>
                        <w:b/>
                        <w:bCs/>
                        <w:color w:val="FFFFFF" w:themeColor="background1"/>
                        <w:sz w:val="28"/>
                        <w:szCs w:val="28"/>
                        <w:rtl/>
                        <w:lang w:bidi="ar-EG"/>
                      </w:rPr>
                    </w:pPr>
                    <w:proofErr w:type="gramStart"/>
                    <w:r>
                      <w:rPr>
                        <w:rFonts w:cstheme="minorHAnsi"/>
                        <w:b/>
                        <w:bCs/>
                        <w:color w:val="FFFFFF" w:themeColor="background1"/>
                        <w:sz w:val="28"/>
                        <w:szCs w:val="28"/>
                      </w:rPr>
                      <w:t>Name:…</w:t>
                    </w:r>
                    <w:proofErr w:type="gramEnd"/>
                    <w:r>
                      <w:rPr>
                        <w:rFonts w:cstheme="minorHAnsi"/>
                        <w:b/>
                        <w:bCs/>
                        <w:color w:val="FFFFFF" w:themeColor="background1"/>
                        <w:sz w:val="28"/>
                        <w:szCs w:val="28"/>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E8609" w14:textId="77777777" w:rsidR="003269C3" w:rsidRDefault="003269C3" w:rsidP="0085411C">
      <w:pPr>
        <w:spacing w:after="0" w:line="240" w:lineRule="auto"/>
      </w:pPr>
      <w:r>
        <w:separator/>
      </w:r>
    </w:p>
  </w:footnote>
  <w:footnote w:type="continuationSeparator" w:id="0">
    <w:p w14:paraId="1CFEC4EE" w14:textId="77777777" w:rsidR="003269C3" w:rsidRDefault="003269C3" w:rsidP="008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CB36A" w14:textId="060F0C82" w:rsidR="00CA4A7D" w:rsidRDefault="00000000">
    <w:pPr>
      <w:pStyle w:val="a5"/>
    </w:pPr>
    <w:r>
      <w:rPr>
        <w:noProof/>
      </w:rPr>
      <w:pict w14:anchorId="0A5F8B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2" o:spid="_x0000_s1065" type="#_x0000_t75" style="position:absolute;margin-left:0;margin-top:0;width:593.95pt;height:840.1pt;z-index:-251629568;mso-position-horizontal:center;mso-position-horizontal-relative:margin;mso-position-vertical:center;mso-position-vertical-relative:margin" o:allowincell="f">
          <v:imagedata r:id="rId1" o:title="englis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CCC5" w14:textId="16DA3D6E" w:rsidR="00BC3600" w:rsidRDefault="002209E4">
    <w:pPr>
      <w:pStyle w:val="a5"/>
    </w:pPr>
    <w:r>
      <w:rPr>
        <w:noProof/>
      </w:rPr>
      <w:drawing>
        <wp:anchor distT="0" distB="0" distL="114300" distR="114300" simplePos="0" relativeHeight="251680768" behindDoc="0" locked="0" layoutInCell="1" allowOverlap="1" wp14:anchorId="6F9DDF58" wp14:editId="0C29AE69">
          <wp:simplePos x="0" y="0"/>
          <wp:positionH relativeFrom="margin">
            <wp:posOffset>4362450</wp:posOffset>
          </wp:positionH>
          <wp:positionV relativeFrom="paragraph">
            <wp:posOffset>-546735</wp:posOffset>
          </wp:positionV>
          <wp:extent cx="1871345" cy="1400175"/>
          <wp:effectExtent l="0" t="0" r="0" b="9525"/>
          <wp:wrapSquare wrapText="bothSides"/>
          <wp:docPr id="1586894053" name="Picture 2944"/>
          <wp:cNvGraphicFramePr/>
          <a:graphic xmlns:a="http://schemas.openxmlformats.org/drawingml/2006/main">
            <a:graphicData uri="http://schemas.openxmlformats.org/drawingml/2006/picture">
              <pic:pic xmlns:pic="http://schemas.openxmlformats.org/drawingml/2006/picture">
                <pic:nvPicPr>
                  <pic:cNvPr id="1586894053" name="Picture 2944"/>
                  <pic:cNvPicPr/>
                </pic:nvPicPr>
                <pic:blipFill>
                  <a:blip r:embed="rId1">
                    <a:extLst>
                      <a:ext uri="{28A0092B-C50C-407E-A947-70E740481C1C}">
                        <a14:useLocalDpi xmlns:a14="http://schemas.microsoft.com/office/drawing/2010/main" val="0"/>
                      </a:ext>
                    </a:extLst>
                  </a:blip>
                  <a:stretch>
                    <a:fillRect/>
                  </a:stretch>
                </pic:blipFill>
                <pic:spPr>
                  <a:xfrm>
                    <a:off x="0" y="0"/>
                    <a:ext cx="1871345" cy="1400175"/>
                  </a:xfrm>
                  <a:prstGeom prst="rect">
                    <a:avLst/>
                  </a:prstGeom>
                </pic:spPr>
              </pic:pic>
            </a:graphicData>
          </a:graphic>
          <wp14:sizeRelH relativeFrom="margin">
            <wp14:pctWidth>0</wp14:pctWidth>
          </wp14:sizeRelH>
          <wp14:sizeRelV relativeFrom="margin">
            <wp14:pctHeight>0</wp14:pctHeight>
          </wp14:sizeRelV>
        </wp:anchor>
      </w:drawing>
    </w:r>
    <w:r w:rsidR="00000000">
      <w:rPr>
        <w:noProof/>
      </w:rPr>
      <w:pict w14:anchorId="2BEB69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3" o:spid="_x0000_s1066" type="#_x0000_t75" style="position:absolute;margin-left:-56.7pt;margin-top:-179pt;width:593.95pt;height:852.1pt;z-index:-251628544;mso-position-horizontal-relative:margin;mso-position-vertical-relative:margin" o:allowincell="f">
          <v:imagedata r:id="rId2" o:title="english"/>
          <w10:wrap anchorx="margin" anchory="margin"/>
        </v:shape>
      </w:pict>
    </w:r>
    <w:r w:rsidR="0050035C">
      <w:rPr>
        <w:noProof/>
      </w:rPr>
      <mc:AlternateContent>
        <mc:Choice Requires="wps">
          <w:drawing>
            <wp:anchor distT="0" distB="0" distL="114300" distR="114300" simplePos="0" relativeHeight="251662336" behindDoc="0" locked="0" layoutInCell="1" allowOverlap="1" wp14:anchorId="655E6555" wp14:editId="2C75FBCC">
              <wp:simplePos x="0" y="0"/>
              <wp:positionH relativeFrom="page">
                <wp:posOffset>483870</wp:posOffset>
              </wp:positionH>
              <wp:positionV relativeFrom="paragraph">
                <wp:posOffset>-611505</wp:posOffset>
              </wp:positionV>
              <wp:extent cx="6564630" cy="1546860"/>
              <wp:effectExtent l="19050" t="19050" r="26670" b="15240"/>
              <wp:wrapSquare wrapText="bothSides"/>
              <wp:docPr id="3096" name="Shape 3096"/>
              <wp:cNvGraphicFramePr/>
              <a:graphic xmlns:a="http://schemas.openxmlformats.org/drawingml/2006/main">
                <a:graphicData uri="http://schemas.microsoft.com/office/word/2010/wordprocessingShape">
                  <wps:wsp>
                    <wps:cNvSpPr/>
                    <wps:spPr>
                      <a:xfrm>
                        <a:off x="0" y="0"/>
                        <a:ext cx="6564630" cy="1546860"/>
                      </a:xfrm>
                      <a:prstGeom prst="roundRect">
                        <a:avLst>
                          <a:gd name="adj" fmla="val 0"/>
                        </a:avLst>
                      </a:prstGeom>
                      <a:solidFill>
                        <a:srgbClr val="C5D3FF"/>
                      </a:solidFill>
                      <a:ln w="38100">
                        <a:solidFill>
                          <a:srgbClr val="FF0000"/>
                        </a:solidFill>
                      </a:ln>
                    </wps:spPr>
                    <wps:style>
                      <a:lnRef idx="1">
                        <a:schemeClr val="accent5"/>
                      </a:lnRef>
                      <a:fillRef idx="2">
                        <a:schemeClr val="accent5"/>
                      </a:fillRef>
                      <a:effectRef idx="1">
                        <a:schemeClr val="accent5"/>
                      </a:effectRef>
                      <a:fontRef idx="minor">
                        <a:schemeClr val="dk1"/>
                      </a:fontRef>
                    </wps:style>
                    <wps:bodyPr wrap="square">
                      <a:noAutofit/>
                    </wps:bodyPr>
                  </wps:wsp>
                </a:graphicData>
              </a:graphic>
              <wp14:sizeRelH relativeFrom="margin">
                <wp14:pctWidth>0</wp14:pctWidth>
              </wp14:sizeRelH>
              <wp14:sizeRelV relativeFrom="margin">
                <wp14:pctHeight>0</wp14:pctHeight>
              </wp14:sizeRelV>
            </wp:anchor>
          </w:drawing>
        </mc:Choice>
        <mc:Fallback>
          <w:pict>
            <v:roundrect w14:anchorId="2170BD90" id="Shape 3096" o:spid="_x0000_s1026" style="position:absolute;left:0;text-align:left;margin-left:38.1pt;margin-top:-48.15pt;width:516.9pt;height:121.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" fillcolor="#c5d3ff" strokecolor="red" strokeweight="3pt">
              <v:stroke joinstyle="miter"/>
              <w10:wrap type="square" anchorx="page"/>
            </v:roundrect>
          </w:pict>
        </mc:Fallback>
      </mc:AlternateContent>
    </w:r>
    <w:r w:rsidR="0082285D">
      <w:rPr>
        <w:noProof/>
      </w:rPr>
      <mc:AlternateContent>
        <mc:Choice Requires="wps">
          <w:drawing>
            <wp:anchor distT="0" distB="0" distL="114300" distR="114300" simplePos="0" relativeHeight="251669504" behindDoc="0" locked="0" layoutInCell="1" allowOverlap="1" wp14:anchorId="318497CC" wp14:editId="0246D72B">
              <wp:simplePos x="0" y="0"/>
              <wp:positionH relativeFrom="margin">
                <wp:posOffset>-262890</wp:posOffset>
              </wp:positionH>
              <wp:positionV relativeFrom="paragraph">
                <wp:posOffset>-733002</wp:posOffset>
              </wp:positionV>
              <wp:extent cx="2065655" cy="1608667"/>
              <wp:effectExtent l="0" t="0" r="0" b="0"/>
              <wp:wrapNone/>
              <wp:docPr id="1073100808" name="مستطيل 1"/>
              <wp:cNvGraphicFramePr/>
              <a:graphic xmlns:a="http://schemas.openxmlformats.org/drawingml/2006/main">
                <a:graphicData uri="http://schemas.microsoft.com/office/word/2010/wordprocessingShape">
                  <wps:wsp>
                    <wps:cNvSpPr/>
                    <wps:spPr>
                      <a:xfrm>
                        <a:off x="0" y="0"/>
                        <a:ext cx="2065655" cy="1608667"/>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497CC" id="مستطيل 1" o:spid="_x0000_s1027" style="position:absolute;margin-left:-20.7pt;margin-top:-57.7pt;width:162.65pt;height:126.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" filled="f" stroked="f" strokeweight="1pt">
              <v:textbox>
                <w:txbxContent>
                  <w:p w14:paraId="24AE2E58" w14:textId="77777777" w:rsidR="0082285D" w:rsidRDefault="006C21E8" w:rsidP="003B1D7A">
                    <w:pPr>
                      <w:spacing w:after="0" w:line="240" w:lineRule="auto"/>
                      <w:jc w:val="center"/>
                      <w:rPr>
                        <w:rFonts w:ascii="Urdu Typesetting" w:hAnsi="Urdu Typesetting" w:cs="DecoType Naskh Extensions"/>
                        <w:b/>
                        <w:bCs/>
                        <w:color w:val="002060"/>
                        <w:sz w:val="52"/>
                        <w:szCs w:val="52"/>
                        <w:lang w:bidi="ar-EG"/>
                      </w:rPr>
                    </w:pPr>
                    <w:r w:rsidRPr="006C21E8">
                      <w:rPr>
                        <w:rFonts w:ascii="Urdu Typesetting" w:hAnsi="Urdu Typesetting" w:cs="DecoType Naskh Extensions"/>
                        <w:b/>
                        <w:bCs/>
                        <w:color w:val="002060"/>
                        <w:sz w:val="52"/>
                        <w:szCs w:val="52"/>
                        <w:lang w:bidi="ar-EG"/>
                      </w:rPr>
                      <w:t>Work Sheet</w:t>
                    </w:r>
                  </w:p>
                  <w:p w14:paraId="79134E93" w14:textId="77777777" w:rsidR="0082285D" w:rsidRPr="0082285D" w:rsidRDefault="0082285D" w:rsidP="0082285D">
                    <w:pPr>
                      <w:bidi/>
                      <w:spacing w:after="0" w:line="240" w:lineRule="auto"/>
                      <w:jc w:val="center"/>
                      <w:rPr>
                        <w:rFonts w:ascii="Urdu Typesetting" w:hAnsi="Urdu Typesetting" w:cs="DecoType Naskh Extensions"/>
                        <w:b/>
                        <w:bCs/>
                        <w:color w:val="002060"/>
                        <w:lang w:bidi="ar-EG"/>
                      </w:rPr>
                    </w:pPr>
                  </w:p>
                  <w:p w14:paraId="029CABAA" w14:textId="6E709B33" w:rsidR="00C33465" w:rsidRPr="00702535" w:rsidRDefault="006C21E8" w:rsidP="003B1D7A">
                    <w:pPr>
                      <w:spacing w:after="0" w:line="240" w:lineRule="auto"/>
                      <w:jc w:val="center"/>
                      <w:rPr>
                        <w:rFonts w:ascii="Urdu Typesetting" w:hAnsi="Urdu Typesetting" w:cs="Urdu Typesetting"/>
                        <w:b/>
                        <w:bCs/>
                        <w:color w:val="002060"/>
                        <w:sz w:val="44"/>
                        <w:szCs w:val="44"/>
                        <w:lang w:bidi="ar-EG"/>
                      </w:rPr>
                    </w:pPr>
                    <w:r w:rsidRPr="006C21E8">
                      <w:rPr>
                        <w:rFonts w:ascii="Urdu Typesetting" w:hAnsi="Urdu Typesetting" w:cs="DecoType Naskh Extensions"/>
                        <w:b/>
                        <w:bCs/>
                        <w:color w:val="002060"/>
                        <w:sz w:val="52"/>
                        <w:szCs w:val="52"/>
                        <w:lang w:bidi="ar-EG"/>
                      </w:rPr>
                      <w:t xml:space="preserve">  </w:t>
                    </w:r>
                    <w:r w:rsidR="00C7386C">
                      <w:rPr>
                        <w:rFonts w:ascii="Bernard MT Condensed" w:hAnsi="Bernard MT Condensed" w:cs="DecoType Naskh Extensions"/>
                        <w:color w:val="002060"/>
                        <w:sz w:val="52"/>
                        <w:szCs w:val="52"/>
                        <w:lang w:bidi="ar-EG"/>
                      </w:rPr>
                      <w:t>Mega</w:t>
                    </w:r>
                    <w:r w:rsidR="0050035C">
                      <w:rPr>
                        <w:rFonts w:ascii="Bernard MT Condensed" w:hAnsi="Bernard MT Condensed" w:cs="DecoType Naskh Extensions"/>
                        <w:color w:val="002060"/>
                        <w:sz w:val="52"/>
                        <w:szCs w:val="52"/>
                        <w:lang w:bidi="ar-EG"/>
                      </w:rPr>
                      <w:t xml:space="preserve"> Goal</w:t>
                    </w:r>
                    <w:r w:rsidR="0078458C" w:rsidRPr="00C87D92">
                      <w:rPr>
                        <w:rFonts w:ascii="Bernard MT Condensed" w:hAnsi="Bernard MT Condensed" w:cs="DecoType Naskh Extensions"/>
                        <w:color w:val="002060"/>
                        <w:sz w:val="52"/>
                        <w:szCs w:val="52"/>
                        <w:lang w:bidi="ar-EG"/>
                      </w:rPr>
                      <w:t xml:space="preserve"> </w:t>
                    </w:r>
                    <w:r w:rsidR="00765645">
                      <w:rPr>
                        <w:rFonts w:ascii="Bernard MT Condensed" w:hAnsi="Bernard MT Condensed" w:cs="DecoType Naskh Extensions"/>
                        <w:color w:val="002060"/>
                        <w:sz w:val="52"/>
                        <w:szCs w:val="52"/>
                        <w:lang w:bidi="ar-EG"/>
                      </w:rPr>
                      <w:t>3</w:t>
                    </w:r>
                  </w:p>
                </w:txbxContent>
              </v:textbox>
              <w10:wrap anchorx="margin"/>
            </v:rect>
          </w:pict>
        </mc:Fallback>
      </mc:AlternateContent>
    </w:r>
    <w:r w:rsidR="002E6A28">
      <w:rPr>
        <w:noProof/>
      </w:rPr>
      <mc:AlternateContent>
        <mc:Choice Requires="wps">
          <w:drawing>
            <wp:anchor distT="0" distB="0" distL="114300" distR="114300" simplePos="0" relativeHeight="251667456" behindDoc="0" locked="0" layoutInCell="1" allowOverlap="1" wp14:anchorId="3D06D863" wp14:editId="556D515D">
              <wp:simplePos x="0" y="0"/>
              <wp:positionH relativeFrom="page">
                <wp:posOffset>2509732</wp:posOffset>
              </wp:positionH>
              <wp:positionV relativeFrom="paragraph">
                <wp:posOffset>-518795</wp:posOffset>
              </wp:positionV>
              <wp:extent cx="2601595" cy="1371600"/>
              <wp:effectExtent l="0" t="0" r="8255" b="0"/>
              <wp:wrapNone/>
              <wp:docPr id="878939110" name="مستطيل 1"/>
              <wp:cNvGraphicFramePr/>
              <a:graphic xmlns:a="http://schemas.openxmlformats.org/drawingml/2006/main">
                <a:graphicData uri="http://schemas.microsoft.com/office/word/2010/wordprocessingShape">
                  <wps:wsp>
                    <wps:cNvSpPr/>
                    <wps:spPr>
                      <a:xfrm>
                        <a:off x="0" y="0"/>
                        <a:ext cx="2601595" cy="1371600"/>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txbx>
                      <w:txbxContent>
                        <w:p w14:paraId="0005D361" w14:textId="1659C5F5"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 xml:space="preserve">Unit </w:t>
                          </w:r>
                          <w:r w:rsidR="00182C9B">
                            <w:rPr>
                              <w:rFonts w:ascii="Traditional Arabic" w:hAnsi="Traditional Arabic" w:cs="DecoType Naskh Extensions"/>
                              <w:b/>
                              <w:bCs/>
                              <w:color w:val="C00000"/>
                              <w:sz w:val="40"/>
                              <w:szCs w:val="40"/>
                              <w:lang w:bidi="ar-EG"/>
                            </w:rPr>
                            <w:t>4</w:t>
                          </w:r>
                        </w:p>
                        <w:p w14:paraId="0089BC62" w14:textId="77777777" w:rsidR="00182C9B" w:rsidRPr="006B0A4B" w:rsidRDefault="00182C9B" w:rsidP="00182C9B">
                          <w:pPr>
                            <w:spacing w:after="0" w:line="240" w:lineRule="auto"/>
                            <w:jc w:val="center"/>
                            <w:rPr>
                              <w:rFonts w:ascii="Traditional Arabic" w:hAnsi="Traditional Arabic" w:cs="DecoType Naskh Extensions"/>
                              <w:b/>
                              <w:bCs/>
                              <w:color w:val="00B0F0"/>
                              <w:sz w:val="32"/>
                              <w:szCs w:val="32"/>
                              <w:u w:val="single"/>
                              <w:lang w:bidi="ar-EG"/>
                            </w:rPr>
                          </w:pPr>
                          <w:r w:rsidRPr="006B0A4B">
                            <w:rPr>
                              <w:rFonts w:ascii="Traditional Arabic" w:hAnsi="Traditional Arabic" w:cs="DecoType Naskh Extensions"/>
                              <w:b/>
                              <w:bCs/>
                              <w:color w:val="C00000"/>
                              <w:sz w:val="36"/>
                              <w:szCs w:val="36"/>
                              <w:lang w:bidi="ar-EG"/>
                            </w:rPr>
                            <w:t xml:space="preserve">The World of TV </w:t>
                          </w:r>
                        </w:p>
                        <w:p w14:paraId="4FAFF8E0" w14:textId="0E58D255"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06D863" id="_x0000_s1028" style="position:absolute;margin-left:197.6pt;margin-top:-40.85pt;width:204.85pt;height:108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" fillcolor="white [3212]" stroked="f">
              <v:textbox>
                <w:txbxContent>
                  <w:p w14:paraId="0005D361" w14:textId="1659C5F5" w:rsidR="00C33465" w:rsidRDefault="003F4948" w:rsidP="003B1D7A">
                    <w:pPr>
                      <w:spacing w:after="0" w:line="240" w:lineRule="auto"/>
                      <w:jc w:val="center"/>
                      <w:rPr>
                        <w:rFonts w:ascii="Traditional Arabic" w:hAnsi="Traditional Arabic" w:cs="DecoType Naskh Extensions"/>
                        <w:b/>
                        <w:bCs/>
                        <w:color w:val="C00000"/>
                        <w:sz w:val="40"/>
                        <w:szCs w:val="40"/>
                        <w:lang w:bidi="ar-EG"/>
                      </w:rPr>
                    </w:pPr>
                    <w:r>
                      <w:rPr>
                        <w:rFonts w:ascii="Traditional Arabic" w:hAnsi="Traditional Arabic" w:cs="DecoType Naskh Extensions"/>
                        <w:b/>
                        <w:bCs/>
                        <w:color w:val="C00000"/>
                        <w:sz w:val="40"/>
                        <w:szCs w:val="40"/>
                        <w:lang w:bidi="ar-EG"/>
                      </w:rPr>
                      <w:t xml:space="preserve">Unit </w:t>
                    </w:r>
                    <w:r w:rsidR="00182C9B">
                      <w:rPr>
                        <w:rFonts w:ascii="Traditional Arabic" w:hAnsi="Traditional Arabic" w:cs="DecoType Naskh Extensions"/>
                        <w:b/>
                        <w:bCs/>
                        <w:color w:val="C00000"/>
                        <w:sz w:val="40"/>
                        <w:szCs w:val="40"/>
                        <w:lang w:bidi="ar-EG"/>
                      </w:rPr>
                      <w:t>4</w:t>
                    </w:r>
                  </w:p>
                  <w:p w14:paraId="0089BC62" w14:textId="77777777" w:rsidR="00182C9B" w:rsidRPr="006B0A4B" w:rsidRDefault="00182C9B" w:rsidP="00182C9B">
                    <w:pPr>
                      <w:spacing w:after="0" w:line="240" w:lineRule="auto"/>
                      <w:jc w:val="center"/>
                      <w:rPr>
                        <w:rFonts w:ascii="Traditional Arabic" w:hAnsi="Traditional Arabic" w:cs="DecoType Naskh Extensions"/>
                        <w:b/>
                        <w:bCs/>
                        <w:color w:val="00B0F0"/>
                        <w:sz w:val="32"/>
                        <w:szCs w:val="32"/>
                        <w:u w:val="single"/>
                        <w:lang w:bidi="ar-EG"/>
                      </w:rPr>
                    </w:pPr>
                    <w:r w:rsidRPr="006B0A4B">
                      <w:rPr>
                        <w:rFonts w:ascii="Traditional Arabic" w:hAnsi="Traditional Arabic" w:cs="DecoType Naskh Extensions"/>
                        <w:b/>
                        <w:bCs/>
                        <w:color w:val="C00000"/>
                        <w:sz w:val="36"/>
                        <w:szCs w:val="36"/>
                        <w:lang w:bidi="ar-EG"/>
                      </w:rPr>
                      <w:t xml:space="preserve">The World of TV </w:t>
                    </w:r>
                  </w:p>
                  <w:p w14:paraId="4FAFF8E0" w14:textId="0E58D255" w:rsidR="00E44F39" w:rsidRPr="00E44F39" w:rsidRDefault="00EC2BC7" w:rsidP="00EC2BC7">
                    <w:pPr>
                      <w:spacing w:after="0" w:line="240" w:lineRule="auto"/>
                      <w:jc w:val="center"/>
                      <w:rPr>
                        <w:rFonts w:ascii="Traditional Arabic" w:hAnsi="Traditional Arabic" w:cs="DecoType Naskh Extensions"/>
                        <w:b/>
                        <w:bCs/>
                        <w:color w:val="00B0F0"/>
                        <w:sz w:val="36"/>
                        <w:szCs w:val="36"/>
                        <w:u w:val="single"/>
                        <w:lang w:bidi="ar-EG"/>
                      </w:rPr>
                    </w:pPr>
                    <w:r w:rsidRPr="00EC2BC7">
                      <w:rPr>
                        <w:rFonts w:ascii="Traditional Arabic" w:hAnsi="Traditional Arabic" w:cs="DecoType Naskh Extensions"/>
                        <w:b/>
                        <w:bCs/>
                        <w:color w:val="00B0F0"/>
                        <w:sz w:val="36"/>
                        <w:szCs w:val="36"/>
                        <w:u w:val="single"/>
                        <w:lang w:bidi="ar-EG"/>
                      </w:rPr>
                      <w:t>Reading</w:t>
                    </w:r>
                  </w:p>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CC2C" w14:textId="14E128FF" w:rsidR="00CA4A7D" w:rsidRDefault="00000000">
    <w:pPr>
      <w:pStyle w:val="a5"/>
    </w:pPr>
    <w:r>
      <w:rPr>
        <w:noProof/>
      </w:rPr>
      <w:pict w14:anchorId="1CEE89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7902171" o:spid="_x0000_s1064" type="#_x0000_t75" style="position:absolute;margin-left:0;margin-top:0;width:593.95pt;height:840.1pt;z-index:-251630592;mso-position-horizontal:center;mso-position-horizontal-relative:margin;mso-position-vertical:center;mso-position-vertical-relative:margin" o:allowincell="f">
          <v:imagedata r:id="rId1" o:title="englis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2A1A53"/>
    <w:multiLevelType w:val="hybridMultilevel"/>
    <w:tmpl w:val="324C1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B3D1EB6"/>
    <w:multiLevelType w:val="hybridMultilevel"/>
    <w:tmpl w:val="6A3CF8C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3800D1F"/>
    <w:multiLevelType w:val="hybridMultilevel"/>
    <w:tmpl w:val="B3A07760"/>
    <w:lvl w:ilvl="0" w:tplc="3D86A8C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DD1352"/>
    <w:multiLevelType w:val="hybridMultilevel"/>
    <w:tmpl w:val="A57AB4E8"/>
    <w:lvl w:ilvl="0" w:tplc="3D86A8C0">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37D40BD0"/>
    <w:multiLevelType w:val="hybridMultilevel"/>
    <w:tmpl w:val="D6448CB0"/>
    <w:lvl w:ilvl="0" w:tplc="68B664A8">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346A55"/>
    <w:multiLevelType w:val="hybridMultilevel"/>
    <w:tmpl w:val="32D44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196BB2"/>
    <w:multiLevelType w:val="hybridMultilevel"/>
    <w:tmpl w:val="90B4D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7412110">
    <w:abstractNumId w:val="0"/>
  </w:num>
  <w:num w:numId="2" w16cid:durableId="756705520">
    <w:abstractNumId w:val="3"/>
  </w:num>
  <w:num w:numId="3" w16cid:durableId="1042903573">
    <w:abstractNumId w:val="6"/>
  </w:num>
  <w:num w:numId="4" w16cid:durableId="421535220">
    <w:abstractNumId w:val="5"/>
  </w:num>
  <w:num w:numId="5" w16cid:durableId="1882669690">
    <w:abstractNumId w:val="1"/>
  </w:num>
  <w:num w:numId="6" w16cid:durableId="347021913">
    <w:abstractNumId w:val="2"/>
  </w:num>
  <w:num w:numId="7" w16cid:durableId="18941970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EEF"/>
    <w:rsid w:val="00024500"/>
    <w:rsid w:val="00025018"/>
    <w:rsid w:val="0004155D"/>
    <w:rsid w:val="0004430E"/>
    <w:rsid w:val="0005167A"/>
    <w:rsid w:val="00061BB5"/>
    <w:rsid w:val="00066920"/>
    <w:rsid w:val="000672A6"/>
    <w:rsid w:val="00073D32"/>
    <w:rsid w:val="00074EEF"/>
    <w:rsid w:val="00081750"/>
    <w:rsid w:val="00084692"/>
    <w:rsid w:val="000870B5"/>
    <w:rsid w:val="000878B0"/>
    <w:rsid w:val="00090542"/>
    <w:rsid w:val="000926F5"/>
    <w:rsid w:val="00092DE2"/>
    <w:rsid w:val="000B452A"/>
    <w:rsid w:val="000C03CE"/>
    <w:rsid w:val="000D3642"/>
    <w:rsid w:val="000E03F5"/>
    <w:rsid w:val="000E7B8B"/>
    <w:rsid w:val="000F74A1"/>
    <w:rsid w:val="00106AD3"/>
    <w:rsid w:val="0012126B"/>
    <w:rsid w:val="00124432"/>
    <w:rsid w:val="00125D21"/>
    <w:rsid w:val="00137371"/>
    <w:rsid w:val="00145036"/>
    <w:rsid w:val="001459FD"/>
    <w:rsid w:val="00161C40"/>
    <w:rsid w:val="00182C9B"/>
    <w:rsid w:val="0019434A"/>
    <w:rsid w:val="001A1231"/>
    <w:rsid w:val="001A6DCD"/>
    <w:rsid w:val="001A782B"/>
    <w:rsid w:val="001B15EC"/>
    <w:rsid w:val="001B2D3A"/>
    <w:rsid w:val="001B6A65"/>
    <w:rsid w:val="001C4656"/>
    <w:rsid w:val="001C5F09"/>
    <w:rsid w:val="001C797D"/>
    <w:rsid w:val="001E599E"/>
    <w:rsid w:val="001F2E14"/>
    <w:rsid w:val="002065D1"/>
    <w:rsid w:val="00207509"/>
    <w:rsid w:val="002209E4"/>
    <w:rsid w:val="00221F0D"/>
    <w:rsid w:val="00225AF0"/>
    <w:rsid w:val="00240F6B"/>
    <w:rsid w:val="00266685"/>
    <w:rsid w:val="00275A64"/>
    <w:rsid w:val="002804A2"/>
    <w:rsid w:val="00280541"/>
    <w:rsid w:val="002820F5"/>
    <w:rsid w:val="0028584A"/>
    <w:rsid w:val="002A2D89"/>
    <w:rsid w:val="002C34D7"/>
    <w:rsid w:val="002D2567"/>
    <w:rsid w:val="002E6167"/>
    <w:rsid w:val="002E6A28"/>
    <w:rsid w:val="002E7CFE"/>
    <w:rsid w:val="002F025A"/>
    <w:rsid w:val="002F521E"/>
    <w:rsid w:val="00302E88"/>
    <w:rsid w:val="00317DF4"/>
    <w:rsid w:val="003269C3"/>
    <w:rsid w:val="00326F5C"/>
    <w:rsid w:val="00331CF0"/>
    <w:rsid w:val="00335023"/>
    <w:rsid w:val="0034709F"/>
    <w:rsid w:val="0035205C"/>
    <w:rsid w:val="00373246"/>
    <w:rsid w:val="0037720C"/>
    <w:rsid w:val="003B1D7A"/>
    <w:rsid w:val="003B4778"/>
    <w:rsid w:val="003D03B5"/>
    <w:rsid w:val="003D2014"/>
    <w:rsid w:val="003D40E0"/>
    <w:rsid w:val="003D5A25"/>
    <w:rsid w:val="003D7044"/>
    <w:rsid w:val="003F4948"/>
    <w:rsid w:val="004009ED"/>
    <w:rsid w:val="004045D1"/>
    <w:rsid w:val="004078A6"/>
    <w:rsid w:val="00412F43"/>
    <w:rsid w:val="00416042"/>
    <w:rsid w:val="00416271"/>
    <w:rsid w:val="00421F1A"/>
    <w:rsid w:val="00426530"/>
    <w:rsid w:val="00426FD5"/>
    <w:rsid w:val="00441FB6"/>
    <w:rsid w:val="004437A2"/>
    <w:rsid w:val="004B1853"/>
    <w:rsid w:val="004B2533"/>
    <w:rsid w:val="004C2CEC"/>
    <w:rsid w:val="004C55B9"/>
    <w:rsid w:val="004D6D9B"/>
    <w:rsid w:val="004D742C"/>
    <w:rsid w:val="0050035C"/>
    <w:rsid w:val="00515776"/>
    <w:rsid w:val="00540510"/>
    <w:rsid w:val="00551967"/>
    <w:rsid w:val="00552391"/>
    <w:rsid w:val="005524E1"/>
    <w:rsid w:val="00554F16"/>
    <w:rsid w:val="005622F8"/>
    <w:rsid w:val="00565097"/>
    <w:rsid w:val="005763D5"/>
    <w:rsid w:val="0059493E"/>
    <w:rsid w:val="0059576B"/>
    <w:rsid w:val="005A2C38"/>
    <w:rsid w:val="005C5967"/>
    <w:rsid w:val="005E3ECE"/>
    <w:rsid w:val="005E4C37"/>
    <w:rsid w:val="005F08F7"/>
    <w:rsid w:val="006234C9"/>
    <w:rsid w:val="006241D2"/>
    <w:rsid w:val="0063016E"/>
    <w:rsid w:val="00633B45"/>
    <w:rsid w:val="006440AD"/>
    <w:rsid w:val="00652598"/>
    <w:rsid w:val="00672A4D"/>
    <w:rsid w:val="0068096C"/>
    <w:rsid w:val="0068623B"/>
    <w:rsid w:val="00687331"/>
    <w:rsid w:val="006930A4"/>
    <w:rsid w:val="00694403"/>
    <w:rsid w:val="00697BBB"/>
    <w:rsid w:val="006B3BBE"/>
    <w:rsid w:val="006C21E8"/>
    <w:rsid w:val="006D037A"/>
    <w:rsid w:val="006D5DA4"/>
    <w:rsid w:val="006F3A4E"/>
    <w:rsid w:val="00702535"/>
    <w:rsid w:val="0071739B"/>
    <w:rsid w:val="00731B82"/>
    <w:rsid w:val="00736CAF"/>
    <w:rsid w:val="0074142F"/>
    <w:rsid w:val="00743A83"/>
    <w:rsid w:val="007448CF"/>
    <w:rsid w:val="00747436"/>
    <w:rsid w:val="00763655"/>
    <w:rsid w:val="00765645"/>
    <w:rsid w:val="00774458"/>
    <w:rsid w:val="00774D70"/>
    <w:rsid w:val="00776182"/>
    <w:rsid w:val="00777A5F"/>
    <w:rsid w:val="0078458C"/>
    <w:rsid w:val="00786ADC"/>
    <w:rsid w:val="00793D21"/>
    <w:rsid w:val="007A6B46"/>
    <w:rsid w:val="007B11AC"/>
    <w:rsid w:val="007B54E1"/>
    <w:rsid w:val="007B700B"/>
    <w:rsid w:val="007C0845"/>
    <w:rsid w:val="00821099"/>
    <w:rsid w:val="0082285D"/>
    <w:rsid w:val="0082388E"/>
    <w:rsid w:val="008252A7"/>
    <w:rsid w:val="00825ECE"/>
    <w:rsid w:val="008442A9"/>
    <w:rsid w:val="00845D1D"/>
    <w:rsid w:val="0085411C"/>
    <w:rsid w:val="00855BE7"/>
    <w:rsid w:val="008569FD"/>
    <w:rsid w:val="00857CC5"/>
    <w:rsid w:val="008605E2"/>
    <w:rsid w:val="00864880"/>
    <w:rsid w:val="00867006"/>
    <w:rsid w:val="00867338"/>
    <w:rsid w:val="00894D63"/>
    <w:rsid w:val="00895088"/>
    <w:rsid w:val="008A3933"/>
    <w:rsid w:val="008B598B"/>
    <w:rsid w:val="008E70FA"/>
    <w:rsid w:val="008F05E0"/>
    <w:rsid w:val="008F6200"/>
    <w:rsid w:val="00925DA7"/>
    <w:rsid w:val="00930A15"/>
    <w:rsid w:val="009315F0"/>
    <w:rsid w:val="00945177"/>
    <w:rsid w:val="00946EEF"/>
    <w:rsid w:val="00955AA0"/>
    <w:rsid w:val="009655BD"/>
    <w:rsid w:val="00983ED4"/>
    <w:rsid w:val="00984F2A"/>
    <w:rsid w:val="00991B36"/>
    <w:rsid w:val="009A375E"/>
    <w:rsid w:val="009C7701"/>
    <w:rsid w:val="009C7E13"/>
    <w:rsid w:val="009D5495"/>
    <w:rsid w:val="009E4EF7"/>
    <w:rsid w:val="009E4F83"/>
    <w:rsid w:val="009E6B19"/>
    <w:rsid w:val="009F2C45"/>
    <w:rsid w:val="00A00DEF"/>
    <w:rsid w:val="00A0397D"/>
    <w:rsid w:val="00A22FC6"/>
    <w:rsid w:val="00A36A0A"/>
    <w:rsid w:val="00A51520"/>
    <w:rsid w:val="00A72AB4"/>
    <w:rsid w:val="00A75E3F"/>
    <w:rsid w:val="00A76124"/>
    <w:rsid w:val="00A77027"/>
    <w:rsid w:val="00AB526D"/>
    <w:rsid w:val="00AB6024"/>
    <w:rsid w:val="00AC0DA2"/>
    <w:rsid w:val="00AD449B"/>
    <w:rsid w:val="00AD7BB4"/>
    <w:rsid w:val="00AE2C95"/>
    <w:rsid w:val="00B01064"/>
    <w:rsid w:val="00B03184"/>
    <w:rsid w:val="00B04D48"/>
    <w:rsid w:val="00B4672B"/>
    <w:rsid w:val="00B50230"/>
    <w:rsid w:val="00B623C2"/>
    <w:rsid w:val="00B7046A"/>
    <w:rsid w:val="00B7451E"/>
    <w:rsid w:val="00B80C7F"/>
    <w:rsid w:val="00B81521"/>
    <w:rsid w:val="00B903E2"/>
    <w:rsid w:val="00B93A97"/>
    <w:rsid w:val="00BA4FFE"/>
    <w:rsid w:val="00BB3DDA"/>
    <w:rsid w:val="00BB681A"/>
    <w:rsid w:val="00BC3600"/>
    <w:rsid w:val="00BC622B"/>
    <w:rsid w:val="00BD2789"/>
    <w:rsid w:val="00C009C5"/>
    <w:rsid w:val="00C02C37"/>
    <w:rsid w:val="00C168D7"/>
    <w:rsid w:val="00C33465"/>
    <w:rsid w:val="00C4079E"/>
    <w:rsid w:val="00C42F17"/>
    <w:rsid w:val="00C44FA6"/>
    <w:rsid w:val="00C60234"/>
    <w:rsid w:val="00C67222"/>
    <w:rsid w:val="00C71EF2"/>
    <w:rsid w:val="00C7386C"/>
    <w:rsid w:val="00C73B65"/>
    <w:rsid w:val="00C76834"/>
    <w:rsid w:val="00C855D1"/>
    <w:rsid w:val="00C87D92"/>
    <w:rsid w:val="00C912CF"/>
    <w:rsid w:val="00C9210C"/>
    <w:rsid w:val="00CA2DAD"/>
    <w:rsid w:val="00CA4A6F"/>
    <w:rsid w:val="00CA4A7D"/>
    <w:rsid w:val="00CB3CCA"/>
    <w:rsid w:val="00CC0986"/>
    <w:rsid w:val="00CD24CB"/>
    <w:rsid w:val="00CE7C53"/>
    <w:rsid w:val="00CF74AD"/>
    <w:rsid w:val="00D132BB"/>
    <w:rsid w:val="00D1340F"/>
    <w:rsid w:val="00D15DB2"/>
    <w:rsid w:val="00D232C3"/>
    <w:rsid w:val="00D46582"/>
    <w:rsid w:val="00D74974"/>
    <w:rsid w:val="00D75846"/>
    <w:rsid w:val="00D759CA"/>
    <w:rsid w:val="00D94207"/>
    <w:rsid w:val="00DA04AA"/>
    <w:rsid w:val="00DA4E74"/>
    <w:rsid w:val="00DC4197"/>
    <w:rsid w:val="00DC5C9C"/>
    <w:rsid w:val="00DF005A"/>
    <w:rsid w:val="00E1139A"/>
    <w:rsid w:val="00E23696"/>
    <w:rsid w:val="00E24232"/>
    <w:rsid w:val="00E31B26"/>
    <w:rsid w:val="00E33664"/>
    <w:rsid w:val="00E4346C"/>
    <w:rsid w:val="00E44F39"/>
    <w:rsid w:val="00E45E58"/>
    <w:rsid w:val="00E56D23"/>
    <w:rsid w:val="00EC0601"/>
    <w:rsid w:val="00EC1032"/>
    <w:rsid w:val="00EC2BC7"/>
    <w:rsid w:val="00EE3EC6"/>
    <w:rsid w:val="00EE590C"/>
    <w:rsid w:val="00EE60BE"/>
    <w:rsid w:val="00EF10D6"/>
    <w:rsid w:val="00EF1F32"/>
    <w:rsid w:val="00EF567A"/>
    <w:rsid w:val="00F076B1"/>
    <w:rsid w:val="00F113EC"/>
    <w:rsid w:val="00F11F1E"/>
    <w:rsid w:val="00F16F50"/>
    <w:rsid w:val="00F27516"/>
    <w:rsid w:val="00F313FF"/>
    <w:rsid w:val="00F55C8B"/>
    <w:rsid w:val="00F67D83"/>
    <w:rsid w:val="00FB5699"/>
    <w:rsid w:val="00FC2893"/>
    <w:rsid w:val="00FC4F19"/>
    <w:rsid w:val="00FD39A9"/>
    <w:rsid w:val="00FD3F32"/>
    <w:rsid w:val="00FF32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0AE48"/>
  <w15:docId w15:val="{C050FAEF-06CC-420A-BFA3-472B0AB8C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0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687331"/>
    <w:pPr>
      <w:ind w:left="720"/>
      <w:contextualSpacing/>
    </w:pPr>
  </w:style>
  <w:style w:type="paragraph" w:styleId="a5">
    <w:name w:val="header"/>
    <w:basedOn w:val="a"/>
    <w:link w:val="Char"/>
    <w:uiPriority w:val="99"/>
    <w:unhideWhenUsed/>
    <w:rsid w:val="0085411C"/>
    <w:pPr>
      <w:tabs>
        <w:tab w:val="center" w:pos="4513"/>
        <w:tab w:val="right" w:pos="9026"/>
      </w:tabs>
      <w:spacing w:after="0" w:line="240" w:lineRule="auto"/>
    </w:pPr>
  </w:style>
  <w:style w:type="character" w:customStyle="1" w:styleId="Char">
    <w:name w:val="رأس الصفحة Char"/>
    <w:basedOn w:val="a0"/>
    <w:link w:val="a5"/>
    <w:uiPriority w:val="99"/>
    <w:rsid w:val="0085411C"/>
    <w:rPr>
      <w:rFonts w:ascii="Calibri" w:eastAsia="Calibri" w:hAnsi="Calibri" w:cs="Calibri"/>
      <w:color w:val="000000"/>
    </w:rPr>
  </w:style>
  <w:style w:type="paragraph" w:styleId="a6">
    <w:name w:val="footer"/>
    <w:basedOn w:val="a"/>
    <w:link w:val="Char0"/>
    <w:uiPriority w:val="99"/>
    <w:unhideWhenUsed/>
    <w:rsid w:val="0085411C"/>
    <w:pPr>
      <w:tabs>
        <w:tab w:val="center" w:pos="4513"/>
        <w:tab w:val="right" w:pos="9026"/>
      </w:tabs>
      <w:spacing w:after="0" w:line="240" w:lineRule="auto"/>
    </w:pPr>
  </w:style>
  <w:style w:type="character" w:customStyle="1" w:styleId="Char0">
    <w:name w:val="تذييل الصفحة Char"/>
    <w:basedOn w:val="a0"/>
    <w:link w:val="a6"/>
    <w:uiPriority w:val="99"/>
    <w:rsid w:val="0085411C"/>
    <w:rPr>
      <w:rFonts w:ascii="Calibri" w:eastAsia="Calibri" w:hAnsi="Calibri" w:cs="Calibri"/>
      <w:color w:val="000000"/>
    </w:rPr>
  </w:style>
  <w:style w:type="table" w:styleId="6-5">
    <w:name w:val="List Table 6 Colorful Accent 5"/>
    <w:basedOn w:val="a1"/>
    <w:uiPriority w:val="51"/>
    <w:rsid w:val="00CA4A6F"/>
    <w:pPr>
      <w:spacing w:after="0" w:line="240" w:lineRule="auto"/>
    </w:pPr>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4-4">
    <w:name w:val="List Table 4 Accent 4"/>
    <w:basedOn w:val="a1"/>
    <w:uiPriority w:val="49"/>
    <w:rsid w:val="00CF74AD"/>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21">
    <w:name w:val="جدول عادي 21"/>
    <w:basedOn w:val="a1"/>
    <w:next w:val="2"/>
    <w:uiPriority w:val="42"/>
    <w:rsid w:val="00565097"/>
    <w:pPr>
      <w:spacing w:after="0" w:line="240" w:lineRule="auto"/>
    </w:pPr>
    <w:rPr>
      <w:rFonts w:eastAsiaTheme="minorHAnsi"/>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2">
    <w:name w:val="Plain Table 2"/>
    <w:basedOn w:val="a1"/>
    <w:uiPriority w:val="42"/>
    <w:rsid w:val="0056509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2-2">
    <w:name w:val="List Table 2 Accent 2"/>
    <w:basedOn w:val="a1"/>
    <w:uiPriority w:val="47"/>
    <w:rsid w:val="008442A9"/>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515200">
      <w:bodyDiv w:val="1"/>
      <w:marLeft w:val="0"/>
      <w:marRight w:val="0"/>
      <w:marTop w:val="0"/>
      <w:marBottom w:val="0"/>
      <w:divBdr>
        <w:top w:val="none" w:sz="0" w:space="0" w:color="auto"/>
        <w:left w:val="none" w:sz="0" w:space="0" w:color="auto"/>
        <w:bottom w:val="none" w:sz="0" w:space="0" w:color="auto"/>
        <w:right w:val="none" w:sz="0" w:space="0" w:color="auto"/>
      </w:divBdr>
    </w:div>
    <w:div w:id="204559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E0B26-6191-4B3D-B200-FF54646D6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325</Words>
  <Characters>1853</Characters>
  <Application>Microsoft Office Word</Application>
  <DocSecurity>0</DocSecurity>
  <Lines>15</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تصميم بدون عنوان</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Eman Adel</dc:creator>
  <cp:lastModifiedBy>Eman Adel</cp:lastModifiedBy>
  <cp:revision>9</cp:revision>
  <dcterms:created xsi:type="dcterms:W3CDTF">2024-07-16T19:22:00Z</dcterms:created>
  <dcterms:modified xsi:type="dcterms:W3CDTF">2024-07-26T19:20:00Z</dcterms:modified>
</cp:coreProperties>
</file>